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271"/>
        <w:tblW w:w="157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601"/>
        <w:gridCol w:w="2268"/>
        <w:gridCol w:w="5941"/>
        <w:gridCol w:w="1496"/>
        <w:gridCol w:w="1890"/>
        <w:gridCol w:w="2250"/>
        <w:gridCol w:w="1260"/>
      </w:tblGrid>
      <w:tr w:rsidR="00564870" w:rsidRPr="002C2764" w:rsidTr="00A758BB">
        <w:trPr>
          <w:trHeight w:hRule="exact" w:val="813"/>
        </w:trPr>
        <w:tc>
          <w:tcPr>
            <w:tcW w:w="6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64870" w:rsidRPr="00583450" w:rsidRDefault="00564870" w:rsidP="00583450">
            <w:pPr>
              <w:pStyle w:val="NoSpacing"/>
              <w:jc w:val="center"/>
              <w:rPr>
                <w:rFonts w:asciiTheme="majorHAnsi" w:hAnsiTheme="majorHAnsi"/>
                <w:b/>
                <w:bCs/>
              </w:rPr>
            </w:pPr>
            <w:bookmarkStart w:id="0" w:name="_GoBack" w:colFirst="1" w:colLast="1"/>
            <w:r w:rsidRPr="00583450">
              <w:rPr>
                <w:rFonts w:asciiTheme="majorHAnsi" w:hAnsiTheme="majorHAnsi"/>
                <w:b/>
                <w:bCs/>
              </w:rPr>
              <w:t>Sl. No.</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64870" w:rsidRPr="00583450" w:rsidRDefault="00564870" w:rsidP="007168A3">
            <w:pPr>
              <w:pStyle w:val="NoSpacing"/>
              <w:jc w:val="center"/>
              <w:rPr>
                <w:rFonts w:asciiTheme="majorHAnsi" w:hAnsiTheme="majorHAnsi"/>
                <w:b/>
                <w:bCs/>
              </w:rPr>
            </w:pPr>
            <w:r w:rsidRPr="00583450">
              <w:rPr>
                <w:rFonts w:asciiTheme="majorHAnsi" w:hAnsiTheme="majorHAnsi"/>
                <w:b/>
                <w:bCs/>
              </w:rPr>
              <w:t>Faculty name &amp; Designation</w:t>
            </w:r>
          </w:p>
        </w:tc>
        <w:tc>
          <w:tcPr>
            <w:tcW w:w="5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64870" w:rsidRPr="00583450" w:rsidRDefault="00564870" w:rsidP="007168A3">
            <w:pPr>
              <w:pStyle w:val="NoSpacing"/>
              <w:jc w:val="center"/>
              <w:rPr>
                <w:rFonts w:asciiTheme="majorHAnsi" w:hAnsiTheme="majorHAnsi"/>
                <w:b/>
                <w:bCs/>
              </w:rPr>
            </w:pPr>
            <w:r w:rsidRPr="00583450">
              <w:rPr>
                <w:rFonts w:asciiTheme="majorHAnsi" w:hAnsiTheme="majorHAnsi"/>
                <w:b/>
                <w:bCs/>
              </w:rPr>
              <w:t>Title of the article with Author &amp; Name of the Journal</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64870" w:rsidRPr="00583450" w:rsidRDefault="00564870" w:rsidP="00583450">
            <w:pPr>
              <w:pStyle w:val="NoSpacing"/>
              <w:jc w:val="center"/>
              <w:rPr>
                <w:rFonts w:asciiTheme="majorHAnsi" w:hAnsiTheme="majorHAnsi"/>
                <w:b/>
                <w:bCs/>
              </w:rPr>
            </w:pPr>
            <w:r w:rsidRPr="00583450">
              <w:rPr>
                <w:rFonts w:asciiTheme="majorHAnsi" w:hAnsiTheme="majorHAnsi"/>
                <w:b/>
                <w:bCs/>
              </w:rPr>
              <w:t>Category I/II</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64870" w:rsidRPr="00583450" w:rsidRDefault="00727053" w:rsidP="00583450">
            <w:pPr>
              <w:pStyle w:val="NoSpacing"/>
              <w:jc w:val="center"/>
              <w:rPr>
                <w:rFonts w:asciiTheme="majorHAnsi" w:hAnsiTheme="majorHAnsi"/>
                <w:b/>
                <w:bCs/>
              </w:rPr>
            </w:pPr>
            <w:r>
              <w:rPr>
                <w:rFonts w:asciiTheme="majorHAnsi" w:hAnsiTheme="majorHAnsi"/>
                <w:b/>
                <w:bCs/>
              </w:rPr>
              <w:t>Author</w:t>
            </w:r>
            <w:r w:rsidR="00564870" w:rsidRPr="00583450">
              <w:rPr>
                <w:rFonts w:asciiTheme="majorHAnsi" w:hAnsiTheme="majorHAnsi"/>
                <w:b/>
                <w:bCs/>
              </w:rPr>
              <w:t>ship (1/2/3etc)</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64870" w:rsidRPr="00583450" w:rsidRDefault="00564870" w:rsidP="00583450">
            <w:pPr>
              <w:pStyle w:val="NoSpacing"/>
              <w:jc w:val="center"/>
              <w:rPr>
                <w:rFonts w:asciiTheme="majorHAnsi" w:hAnsiTheme="majorHAnsi"/>
                <w:b/>
                <w:bCs/>
              </w:rPr>
            </w:pPr>
            <w:r w:rsidRPr="00583450">
              <w:rPr>
                <w:rFonts w:asciiTheme="majorHAnsi" w:hAnsiTheme="majorHAnsi"/>
                <w:b/>
                <w:bCs/>
              </w:rPr>
              <w:t>Year of publication</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64870" w:rsidRPr="00583450" w:rsidRDefault="00564870" w:rsidP="00583450">
            <w:pPr>
              <w:pStyle w:val="NoSpacing"/>
              <w:jc w:val="center"/>
              <w:rPr>
                <w:rFonts w:asciiTheme="majorHAnsi" w:hAnsiTheme="majorHAnsi"/>
                <w:b/>
                <w:bCs/>
              </w:rPr>
            </w:pPr>
            <w:r w:rsidRPr="00583450">
              <w:rPr>
                <w:rFonts w:asciiTheme="majorHAnsi" w:hAnsiTheme="majorHAnsi"/>
                <w:b/>
                <w:bCs/>
              </w:rPr>
              <w:t>Points</w:t>
            </w:r>
          </w:p>
        </w:tc>
      </w:tr>
      <w:tr w:rsidR="00882DD5" w:rsidRPr="002C2764" w:rsidTr="00A758BB">
        <w:trPr>
          <w:trHeight w:hRule="exact" w:val="1074"/>
        </w:trPr>
        <w:tc>
          <w:tcPr>
            <w:tcW w:w="601"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82DD5" w:rsidRPr="00583450" w:rsidRDefault="00A758BB" w:rsidP="002C2764">
            <w:pPr>
              <w:pStyle w:val="NoSpacing"/>
              <w:rPr>
                <w:rFonts w:asciiTheme="majorHAnsi" w:hAnsiTheme="majorHAnsi"/>
                <w:b/>
                <w:bCs/>
              </w:rPr>
            </w:pPr>
            <w:r>
              <w:rPr>
                <w:rFonts w:asciiTheme="majorHAnsi" w:hAnsiTheme="majorHAnsi"/>
                <w:b/>
                <w:bCs/>
              </w:rPr>
              <w:t xml:space="preserve">1. </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82DD5" w:rsidRDefault="00A758BB" w:rsidP="007168A3">
            <w:pPr>
              <w:pStyle w:val="NoSpacing"/>
              <w:jc w:val="center"/>
              <w:rPr>
                <w:rFonts w:asciiTheme="majorHAnsi" w:hAnsiTheme="majorHAnsi"/>
              </w:rPr>
            </w:pPr>
            <w:r>
              <w:rPr>
                <w:rFonts w:asciiTheme="majorHAnsi" w:hAnsiTheme="majorHAnsi"/>
              </w:rPr>
              <w:t>Dr. Nalini Parimi</w:t>
            </w:r>
            <w:r w:rsidR="00A12702">
              <w:rPr>
                <w:rFonts w:asciiTheme="majorHAnsi" w:hAnsiTheme="majorHAnsi"/>
              </w:rPr>
              <w:t>,</w:t>
            </w:r>
          </w:p>
          <w:p w:rsidR="00727053" w:rsidRDefault="00727053" w:rsidP="007168A3">
            <w:pPr>
              <w:pStyle w:val="NoSpacing"/>
              <w:jc w:val="center"/>
              <w:rPr>
                <w:rFonts w:asciiTheme="majorHAnsi" w:hAnsiTheme="majorHAnsi"/>
              </w:rPr>
            </w:pPr>
            <w:r>
              <w:rPr>
                <w:rFonts w:asciiTheme="majorHAnsi" w:hAnsiTheme="majorHAnsi"/>
              </w:rPr>
              <w:t>Professor</w:t>
            </w:r>
          </w:p>
          <w:p w:rsidR="00727053" w:rsidRPr="002C2764" w:rsidRDefault="00727053" w:rsidP="007168A3">
            <w:pPr>
              <w:pStyle w:val="NoSpacing"/>
              <w:jc w:val="center"/>
              <w:rPr>
                <w:rFonts w:asciiTheme="majorHAnsi" w:hAnsiTheme="majorHAnsi"/>
              </w:rPr>
            </w:pPr>
          </w:p>
        </w:tc>
        <w:tc>
          <w:tcPr>
            <w:tcW w:w="5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758BB" w:rsidRPr="00EF4A79" w:rsidRDefault="00A758BB" w:rsidP="007168A3">
            <w:pPr>
              <w:widowControl w:val="0"/>
              <w:autoSpaceDE w:val="0"/>
              <w:autoSpaceDN w:val="0"/>
              <w:adjustRightInd w:val="0"/>
              <w:jc w:val="center"/>
              <w:rPr>
                <w:rFonts w:ascii="Arial" w:hAnsi="Arial" w:cs="Arial"/>
                <w:b/>
                <w:szCs w:val="20"/>
              </w:rPr>
            </w:pPr>
            <w:r w:rsidRPr="00EF4A79">
              <w:rPr>
                <w:rFonts w:ascii="Arial" w:hAnsi="Arial" w:cs="Arial"/>
                <w:b/>
                <w:szCs w:val="20"/>
              </w:rPr>
              <w:t>Reactive lesions of oral cavity: A survey of 100 cases in Eluru, West Godavari</w:t>
            </w:r>
            <w:r>
              <w:rPr>
                <w:rFonts w:ascii="Arial" w:hAnsi="Arial" w:cs="Arial"/>
                <w:b/>
                <w:szCs w:val="20"/>
              </w:rPr>
              <w:t xml:space="preserve"> district. </w:t>
            </w:r>
            <w:r w:rsidRPr="00EF4A79">
              <w:rPr>
                <w:rFonts w:ascii="Arial" w:hAnsi="Arial" w:cs="Arial"/>
                <w:b/>
                <w:szCs w:val="20"/>
              </w:rPr>
              <w:t>Contemporary Clinical Dentistry | Jul-Sep 2012</w:t>
            </w:r>
          </w:p>
          <w:p w:rsidR="00882DD5" w:rsidRPr="002C2764" w:rsidRDefault="00A758BB" w:rsidP="007168A3">
            <w:pPr>
              <w:pStyle w:val="NoSpacing"/>
              <w:jc w:val="center"/>
              <w:rPr>
                <w:rFonts w:asciiTheme="majorHAnsi" w:hAnsiTheme="majorHAnsi"/>
              </w:rPr>
            </w:pPr>
            <w:r w:rsidRPr="00EF4A79">
              <w:rPr>
                <w:rFonts w:ascii="Arial" w:hAnsi="Arial" w:cs="Arial"/>
                <w:b/>
                <w:szCs w:val="20"/>
              </w:rPr>
              <w:t>Contemporary Clinical Dentistry | Jul-Sep 2012</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Default="00727053" w:rsidP="00583450">
            <w:pPr>
              <w:pStyle w:val="NoSpacing"/>
              <w:jc w:val="center"/>
              <w:rPr>
                <w:rFonts w:asciiTheme="majorHAnsi" w:hAnsiTheme="majorHAnsi"/>
              </w:rPr>
            </w:pPr>
            <w:r>
              <w:rPr>
                <w:rFonts w:asciiTheme="majorHAnsi" w:hAnsiTheme="majorHAnsi"/>
              </w:rPr>
              <w:t>I</w:t>
            </w:r>
          </w:p>
          <w:p w:rsidR="00727053" w:rsidRPr="002C2764" w:rsidRDefault="00727053" w:rsidP="00583450">
            <w:pPr>
              <w:pStyle w:val="NoSpacing"/>
              <w:jc w:val="center"/>
              <w:rPr>
                <w:rFonts w:asciiTheme="majorHAnsi" w:hAnsiTheme="majorHAnsi"/>
              </w:rPr>
            </w:pPr>
            <w:r>
              <w:rPr>
                <w:rFonts w:asciiTheme="majorHAnsi" w:hAnsiTheme="majorHAnsi"/>
              </w:rPr>
              <w:t>PUBMED</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8B4B11" w:rsidP="00583450">
            <w:pPr>
              <w:pStyle w:val="NoSpacing"/>
              <w:jc w:val="center"/>
              <w:rPr>
                <w:rFonts w:asciiTheme="majorHAnsi" w:hAnsiTheme="majorHAnsi"/>
              </w:rPr>
            </w:pPr>
            <w:r>
              <w:rPr>
                <w:rFonts w:asciiTheme="majorHAnsi" w:hAnsiTheme="majorHAnsi"/>
              </w:rPr>
              <w:t>3</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A758BB" w:rsidP="00583450">
            <w:pPr>
              <w:pStyle w:val="NoSpacing"/>
              <w:jc w:val="center"/>
              <w:rPr>
                <w:rFonts w:asciiTheme="majorHAnsi" w:hAnsiTheme="majorHAnsi"/>
              </w:rPr>
            </w:pPr>
            <w:r>
              <w:rPr>
                <w:rFonts w:asciiTheme="majorHAnsi" w:hAnsiTheme="majorHAnsi"/>
              </w:rPr>
              <w:t>2012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FD0034" w:rsidP="00583450">
            <w:pPr>
              <w:pStyle w:val="NoSpacing"/>
              <w:jc w:val="center"/>
              <w:rPr>
                <w:rFonts w:asciiTheme="majorHAnsi" w:hAnsiTheme="majorHAnsi"/>
              </w:rPr>
            </w:pPr>
            <w:r>
              <w:rPr>
                <w:rFonts w:asciiTheme="majorHAnsi" w:hAnsiTheme="majorHAnsi"/>
              </w:rPr>
              <w:t>15</w:t>
            </w:r>
          </w:p>
        </w:tc>
      </w:tr>
      <w:tr w:rsidR="00882DD5" w:rsidRPr="002C2764" w:rsidTr="00A758BB">
        <w:trPr>
          <w:trHeight w:val="1092"/>
        </w:trPr>
        <w:tc>
          <w:tcPr>
            <w:tcW w:w="601" w:type="dxa"/>
            <w:vMerge/>
            <w:tcBorders>
              <w:top w:val="single" w:sz="4" w:space="0" w:color="000000"/>
              <w:left w:val="single" w:sz="4" w:space="0" w:color="000000"/>
              <w:bottom w:val="single" w:sz="4" w:space="0" w:color="000000"/>
              <w:right w:val="single" w:sz="4" w:space="0" w:color="000000"/>
            </w:tcBorders>
            <w:shd w:val="clear" w:color="auto" w:fill="auto"/>
          </w:tcPr>
          <w:p w:rsidR="00882DD5" w:rsidRPr="002C2764" w:rsidRDefault="00882DD5" w:rsidP="002C2764">
            <w:pPr>
              <w:pStyle w:val="NoSpacing"/>
              <w:rPr>
                <w:rFonts w:asciiTheme="majorHAnsi" w:hAnsiTheme="majorHAnsi"/>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Pr>
          <w:p w:rsidR="00882DD5" w:rsidRPr="002C2764" w:rsidRDefault="00882DD5" w:rsidP="007168A3">
            <w:pPr>
              <w:pStyle w:val="NoSpacing"/>
              <w:jc w:val="center"/>
              <w:rPr>
                <w:rFonts w:asciiTheme="majorHAnsi" w:hAnsiTheme="majorHAnsi"/>
              </w:rPr>
            </w:pPr>
          </w:p>
        </w:tc>
        <w:tc>
          <w:tcPr>
            <w:tcW w:w="5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758BB" w:rsidRPr="00EF4A79" w:rsidRDefault="00A758BB" w:rsidP="007168A3">
            <w:pPr>
              <w:widowControl w:val="0"/>
              <w:autoSpaceDE w:val="0"/>
              <w:autoSpaceDN w:val="0"/>
              <w:adjustRightInd w:val="0"/>
              <w:jc w:val="center"/>
              <w:rPr>
                <w:rFonts w:ascii="Arial" w:hAnsi="Arial" w:cs="Arial"/>
                <w:b/>
                <w:szCs w:val="20"/>
              </w:rPr>
            </w:pPr>
            <w:r w:rsidRPr="00EF4A79">
              <w:rPr>
                <w:rFonts w:ascii="Arial" w:hAnsi="Arial" w:cs="Arial"/>
                <w:b/>
                <w:szCs w:val="20"/>
              </w:rPr>
              <w:t>Hair as Biomarker of Fluoride Exposurein a Fluoride Endemic Area and a LowFluoridated Area</w:t>
            </w:r>
            <w:r>
              <w:rPr>
                <w:rFonts w:ascii="Arial" w:hAnsi="Arial" w:cs="Arial"/>
                <w:b/>
                <w:szCs w:val="20"/>
              </w:rPr>
              <w:t xml:space="preserve">. </w:t>
            </w:r>
            <w:r w:rsidRPr="00EF4A79">
              <w:rPr>
                <w:rFonts w:ascii="Arial" w:hAnsi="Arial" w:cs="Arial"/>
                <w:b/>
                <w:szCs w:val="20"/>
              </w:rPr>
              <w:t xml:space="preserve"> International Journal of Trichology / Jul-Sep 2013</w:t>
            </w:r>
          </w:p>
          <w:p w:rsidR="00882DD5" w:rsidRPr="002C2764" w:rsidRDefault="00882DD5" w:rsidP="007168A3">
            <w:pPr>
              <w:pStyle w:val="NoSpacing"/>
              <w:jc w:val="center"/>
              <w:rPr>
                <w:rFonts w:asciiTheme="majorHAnsi" w:hAnsiTheme="majorHAnsi"/>
              </w:rPr>
            </w:pP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Default="00727053" w:rsidP="00583450">
            <w:pPr>
              <w:pStyle w:val="NoSpacing"/>
              <w:jc w:val="center"/>
              <w:rPr>
                <w:rFonts w:asciiTheme="majorHAnsi" w:hAnsiTheme="majorHAnsi"/>
              </w:rPr>
            </w:pPr>
            <w:r>
              <w:rPr>
                <w:rFonts w:asciiTheme="majorHAnsi" w:hAnsiTheme="majorHAnsi"/>
              </w:rPr>
              <w:t>I</w:t>
            </w:r>
          </w:p>
          <w:p w:rsidR="00727053" w:rsidRPr="002C2764" w:rsidRDefault="00727053" w:rsidP="00583450">
            <w:pPr>
              <w:pStyle w:val="NoSpacing"/>
              <w:jc w:val="center"/>
              <w:rPr>
                <w:rFonts w:asciiTheme="majorHAnsi" w:hAnsiTheme="majorHAnsi"/>
              </w:rPr>
            </w:pPr>
            <w:r>
              <w:rPr>
                <w:rFonts w:asciiTheme="majorHAnsi" w:hAnsiTheme="majorHAnsi"/>
              </w:rPr>
              <w:t>PUBMED</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A758BB" w:rsidP="00583450">
            <w:pPr>
              <w:pStyle w:val="NoSpacing"/>
              <w:jc w:val="center"/>
              <w:rPr>
                <w:rFonts w:asciiTheme="majorHAnsi" w:hAnsiTheme="majorHAnsi"/>
              </w:rPr>
            </w:pPr>
            <w:r>
              <w:rPr>
                <w:rFonts w:asciiTheme="majorHAnsi" w:hAnsiTheme="majorHAnsi"/>
              </w:rPr>
              <w:t>1</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A758BB" w:rsidP="00583450">
            <w:pPr>
              <w:pStyle w:val="NoSpacing"/>
              <w:jc w:val="center"/>
              <w:rPr>
                <w:rFonts w:asciiTheme="majorHAnsi" w:hAnsiTheme="majorHAnsi"/>
              </w:rPr>
            </w:pPr>
            <w:r>
              <w:rPr>
                <w:rFonts w:asciiTheme="majorHAnsi" w:hAnsiTheme="majorHAnsi"/>
              </w:rPr>
              <w:t>2013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FD0034" w:rsidP="00583450">
            <w:pPr>
              <w:pStyle w:val="NoSpacing"/>
              <w:jc w:val="center"/>
              <w:rPr>
                <w:rFonts w:asciiTheme="majorHAnsi" w:hAnsiTheme="majorHAnsi"/>
              </w:rPr>
            </w:pPr>
            <w:r>
              <w:rPr>
                <w:rFonts w:asciiTheme="majorHAnsi" w:hAnsiTheme="majorHAnsi"/>
              </w:rPr>
              <w:t>15</w:t>
            </w:r>
          </w:p>
        </w:tc>
      </w:tr>
      <w:tr w:rsidR="00882DD5" w:rsidRPr="002C2764" w:rsidTr="00A758BB">
        <w:trPr>
          <w:trHeight w:val="900"/>
        </w:trPr>
        <w:tc>
          <w:tcPr>
            <w:tcW w:w="601" w:type="dxa"/>
            <w:vMerge/>
            <w:tcBorders>
              <w:top w:val="single" w:sz="4" w:space="0" w:color="000000"/>
              <w:left w:val="single" w:sz="4" w:space="0" w:color="000000"/>
              <w:bottom w:val="single" w:sz="4" w:space="0" w:color="000000"/>
              <w:right w:val="single" w:sz="4" w:space="0" w:color="000000"/>
            </w:tcBorders>
            <w:shd w:val="clear" w:color="auto" w:fill="auto"/>
          </w:tcPr>
          <w:p w:rsidR="00882DD5" w:rsidRPr="002C2764" w:rsidRDefault="00882DD5" w:rsidP="002C2764">
            <w:pPr>
              <w:pStyle w:val="NoSpacing"/>
              <w:rPr>
                <w:rFonts w:asciiTheme="majorHAnsi" w:hAnsiTheme="majorHAnsi"/>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Pr>
          <w:p w:rsidR="00882DD5" w:rsidRPr="002C2764" w:rsidRDefault="00882DD5" w:rsidP="007168A3">
            <w:pPr>
              <w:pStyle w:val="NoSpacing"/>
              <w:jc w:val="center"/>
              <w:rPr>
                <w:rFonts w:asciiTheme="majorHAnsi" w:hAnsiTheme="majorHAnsi"/>
              </w:rPr>
            </w:pPr>
          </w:p>
        </w:tc>
        <w:tc>
          <w:tcPr>
            <w:tcW w:w="5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82DD5" w:rsidRPr="002C2764" w:rsidRDefault="00A758BB" w:rsidP="007168A3">
            <w:pPr>
              <w:pStyle w:val="NoSpacing"/>
              <w:jc w:val="center"/>
              <w:rPr>
                <w:rFonts w:asciiTheme="majorHAnsi" w:hAnsiTheme="majorHAnsi"/>
              </w:rPr>
            </w:pPr>
            <w:r w:rsidRPr="00EF4A79">
              <w:rPr>
                <w:rFonts w:ascii="Arial" w:hAnsi="Arial" w:cs="Arial"/>
                <w:b/>
                <w:szCs w:val="20"/>
              </w:rPr>
              <w:t>Characteristics of Medial Depression of the Mandibular Ramus in Patients with Orthodontic Treatment Needs: A Panoramic Radiography Study</w:t>
            </w:r>
            <w:r>
              <w:rPr>
                <w:rFonts w:ascii="Arial" w:hAnsi="Arial" w:cs="Arial"/>
                <w:b/>
                <w:szCs w:val="20"/>
              </w:rPr>
              <w:t xml:space="preserve">. </w:t>
            </w:r>
            <w:r w:rsidRPr="00EF4A79">
              <w:rPr>
                <w:rStyle w:val="A0"/>
                <w:rFonts w:ascii="Arial" w:hAnsi="Arial" w:cs="Arial"/>
                <w:b/>
                <w:sz w:val="24"/>
                <w:szCs w:val="20"/>
              </w:rPr>
              <w:t>Journal of Clinical and Diagnostic Research. 2014</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Default="00727053" w:rsidP="00583450">
            <w:pPr>
              <w:pStyle w:val="NoSpacing"/>
              <w:jc w:val="center"/>
              <w:rPr>
                <w:rFonts w:asciiTheme="majorHAnsi" w:hAnsiTheme="majorHAnsi"/>
              </w:rPr>
            </w:pPr>
            <w:r>
              <w:rPr>
                <w:rFonts w:asciiTheme="majorHAnsi" w:hAnsiTheme="majorHAnsi"/>
              </w:rPr>
              <w:t>I</w:t>
            </w:r>
          </w:p>
          <w:p w:rsidR="00727053" w:rsidRPr="002C2764" w:rsidRDefault="00727053" w:rsidP="00583450">
            <w:pPr>
              <w:pStyle w:val="NoSpacing"/>
              <w:jc w:val="center"/>
              <w:rPr>
                <w:rFonts w:asciiTheme="majorHAnsi" w:hAnsiTheme="majorHAnsi"/>
              </w:rPr>
            </w:pPr>
            <w:r>
              <w:rPr>
                <w:rFonts w:asciiTheme="majorHAnsi" w:hAnsiTheme="majorHAnsi"/>
              </w:rPr>
              <w:t>PUBMED</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8B4B11" w:rsidP="00583450">
            <w:pPr>
              <w:pStyle w:val="NoSpacing"/>
              <w:jc w:val="center"/>
              <w:rPr>
                <w:rFonts w:asciiTheme="majorHAnsi" w:hAnsiTheme="majorHAnsi"/>
              </w:rPr>
            </w:pPr>
            <w:r>
              <w:rPr>
                <w:rFonts w:asciiTheme="majorHAnsi" w:hAnsiTheme="majorHAnsi"/>
              </w:rPr>
              <w:t>4</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A758BB" w:rsidP="00583450">
            <w:pPr>
              <w:pStyle w:val="NoSpacing"/>
              <w:jc w:val="center"/>
              <w:rPr>
                <w:rFonts w:asciiTheme="majorHAnsi" w:hAnsiTheme="majorHAnsi"/>
              </w:rPr>
            </w:pPr>
            <w:r>
              <w:rPr>
                <w:rFonts w:asciiTheme="majorHAnsi" w:hAnsiTheme="majorHAnsi"/>
              </w:rPr>
              <w:t>2014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FD0034" w:rsidP="00583450">
            <w:pPr>
              <w:pStyle w:val="NoSpacing"/>
              <w:jc w:val="center"/>
              <w:rPr>
                <w:rFonts w:asciiTheme="majorHAnsi" w:hAnsiTheme="majorHAnsi"/>
              </w:rPr>
            </w:pPr>
            <w:r>
              <w:rPr>
                <w:rFonts w:asciiTheme="majorHAnsi" w:hAnsiTheme="majorHAnsi"/>
              </w:rPr>
              <w:t>15</w:t>
            </w:r>
          </w:p>
        </w:tc>
      </w:tr>
      <w:tr w:rsidR="00882DD5" w:rsidRPr="002C2764" w:rsidTr="00A758BB">
        <w:trPr>
          <w:trHeight w:val="1200"/>
        </w:trPr>
        <w:tc>
          <w:tcPr>
            <w:tcW w:w="601" w:type="dxa"/>
            <w:vMerge/>
            <w:tcBorders>
              <w:top w:val="single" w:sz="4" w:space="0" w:color="000000"/>
              <w:left w:val="single" w:sz="4" w:space="0" w:color="000000"/>
              <w:bottom w:val="single" w:sz="4" w:space="0" w:color="000000"/>
              <w:right w:val="single" w:sz="4" w:space="0" w:color="000000"/>
            </w:tcBorders>
            <w:shd w:val="clear" w:color="auto" w:fill="auto"/>
          </w:tcPr>
          <w:p w:rsidR="00882DD5" w:rsidRPr="002C2764" w:rsidRDefault="00882DD5" w:rsidP="002C2764">
            <w:pPr>
              <w:pStyle w:val="NoSpacing"/>
              <w:rPr>
                <w:rFonts w:asciiTheme="majorHAnsi" w:hAnsiTheme="majorHAnsi"/>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Pr>
          <w:p w:rsidR="00882DD5" w:rsidRPr="002C2764" w:rsidRDefault="00882DD5" w:rsidP="007168A3">
            <w:pPr>
              <w:pStyle w:val="NoSpacing"/>
              <w:jc w:val="center"/>
              <w:rPr>
                <w:rFonts w:asciiTheme="majorHAnsi" w:hAnsiTheme="majorHAnsi"/>
              </w:rPr>
            </w:pPr>
          </w:p>
        </w:tc>
        <w:tc>
          <w:tcPr>
            <w:tcW w:w="5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758BB" w:rsidRPr="00EF4A79" w:rsidRDefault="00A758BB" w:rsidP="007168A3">
            <w:pPr>
              <w:widowControl w:val="0"/>
              <w:autoSpaceDE w:val="0"/>
              <w:autoSpaceDN w:val="0"/>
              <w:adjustRightInd w:val="0"/>
              <w:jc w:val="center"/>
              <w:rPr>
                <w:rFonts w:ascii="Arial" w:hAnsi="Arial" w:cs="Arial"/>
                <w:b/>
                <w:szCs w:val="20"/>
              </w:rPr>
            </w:pPr>
            <w:r w:rsidRPr="00EF4A79">
              <w:rPr>
                <w:rFonts w:ascii="Arial" w:hAnsi="Arial" w:cs="Arial"/>
                <w:b/>
                <w:szCs w:val="20"/>
              </w:rPr>
              <w:t>Evaluation of dental photography among dentalProfessionals</w:t>
            </w:r>
            <w:r>
              <w:rPr>
                <w:rFonts w:ascii="Arial" w:hAnsi="Arial" w:cs="Arial"/>
                <w:b/>
                <w:szCs w:val="20"/>
              </w:rPr>
              <w:t xml:space="preserve">. </w:t>
            </w:r>
            <w:r w:rsidRPr="00EF4A79">
              <w:rPr>
                <w:rFonts w:ascii="Arial" w:hAnsi="Arial" w:cs="Arial"/>
                <w:b/>
                <w:szCs w:val="20"/>
              </w:rPr>
              <w:t xml:space="preserve"> Journal of Education and Ethics in Dentistry</w:t>
            </w:r>
            <w:r>
              <w:rPr>
                <w:rFonts w:ascii="Arial" w:hAnsi="Arial" w:cs="Arial"/>
                <w:b/>
                <w:szCs w:val="20"/>
              </w:rPr>
              <w:t xml:space="preserve">. </w:t>
            </w:r>
            <w:r w:rsidRPr="00EF4A79">
              <w:rPr>
                <w:rFonts w:ascii="Arial" w:hAnsi="Arial" w:cs="Arial"/>
                <w:b/>
                <w:szCs w:val="20"/>
              </w:rPr>
              <w:t>January-June 2014</w:t>
            </w:r>
          </w:p>
          <w:p w:rsidR="00882DD5" w:rsidRPr="002C2764" w:rsidRDefault="00882DD5" w:rsidP="007168A3">
            <w:pPr>
              <w:pStyle w:val="NoSpacing"/>
              <w:jc w:val="center"/>
              <w:rPr>
                <w:rFonts w:asciiTheme="majorHAnsi" w:hAnsiTheme="majorHAnsi"/>
              </w:rPr>
            </w:pP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Default="00727053" w:rsidP="00583450">
            <w:pPr>
              <w:pStyle w:val="NoSpacing"/>
              <w:jc w:val="center"/>
              <w:rPr>
                <w:rFonts w:asciiTheme="majorHAnsi" w:hAnsiTheme="majorHAnsi"/>
              </w:rPr>
            </w:pPr>
            <w:r>
              <w:rPr>
                <w:rFonts w:asciiTheme="majorHAnsi" w:hAnsiTheme="majorHAnsi"/>
              </w:rPr>
              <w:t>I</w:t>
            </w:r>
          </w:p>
          <w:p w:rsidR="00727053" w:rsidRPr="002C2764" w:rsidRDefault="00727053" w:rsidP="00583450">
            <w:pPr>
              <w:pStyle w:val="NoSpacing"/>
              <w:jc w:val="center"/>
              <w:rPr>
                <w:rFonts w:asciiTheme="majorHAnsi" w:hAnsiTheme="majorHAnsi"/>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8B4B11" w:rsidP="00583450">
            <w:pPr>
              <w:pStyle w:val="NoSpacing"/>
              <w:jc w:val="center"/>
              <w:rPr>
                <w:rFonts w:asciiTheme="majorHAnsi" w:hAnsiTheme="majorHAnsi"/>
              </w:rPr>
            </w:pPr>
            <w:r>
              <w:rPr>
                <w:rFonts w:asciiTheme="majorHAnsi" w:hAnsiTheme="majorHAnsi"/>
              </w:rPr>
              <w:t>5</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A758BB" w:rsidP="00583450">
            <w:pPr>
              <w:pStyle w:val="NoSpacing"/>
              <w:jc w:val="center"/>
              <w:rPr>
                <w:rFonts w:asciiTheme="majorHAnsi" w:hAnsiTheme="majorHAnsi"/>
              </w:rPr>
            </w:pPr>
            <w:r>
              <w:rPr>
                <w:rFonts w:asciiTheme="majorHAnsi" w:hAnsiTheme="majorHAnsi"/>
              </w:rPr>
              <w:t>2014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7168A3" w:rsidP="00583450">
            <w:pPr>
              <w:pStyle w:val="NoSpacing"/>
              <w:jc w:val="center"/>
              <w:rPr>
                <w:rFonts w:asciiTheme="majorHAnsi" w:hAnsiTheme="majorHAnsi"/>
              </w:rPr>
            </w:pPr>
            <w:r>
              <w:rPr>
                <w:rFonts w:asciiTheme="majorHAnsi" w:hAnsiTheme="majorHAnsi"/>
              </w:rPr>
              <w:t>5</w:t>
            </w:r>
          </w:p>
        </w:tc>
      </w:tr>
      <w:tr w:rsidR="00882DD5" w:rsidRPr="002C2764" w:rsidTr="00A758BB">
        <w:trPr>
          <w:trHeight w:val="1279"/>
        </w:trPr>
        <w:tc>
          <w:tcPr>
            <w:tcW w:w="601" w:type="dxa"/>
            <w:vMerge/>
            <w:tcBorders>
              <w:top w:val="single" w:sz="4" w:space="0" w:color="000000"/>
              <w:left w:val="single" w:sz="4" w:space="0" w:color="000000"/>
              <w:bottom w:val="single" w:sz="4" w:space="0" w:color="000000"/>
              <w:right w:val="single" w:sz="4" w:space="0" w:color="000000"/>
            </w:tcBorders>
            <w:shd w:val="clear" w:color="auto" w:fill="auto"/>
          </w:tcPr>
          <w:p w:rsidR="00882DD5" w:rsidRPr="002C2764" w:rsidRDefault="00882DD5" w:rsidP="002C2764">
            <w:pPr>
              <w:pStyle w:val="NoSpacing"/>
              <w:rPr>
                <w:rFonts w:asciiTheme="majorHAnsi" w:hAnsiTheme="majorHAnsi"/>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Pr>
          <w:p w:rsidR="00882DD5" w:rsidRPr="002C2764" w:rsidRDefault="00882DD5" w:rsidP="007168A3">
            <w:pPr>
              <w:pStyle w:val="NoSpacing"/>
              <w:jc w:val="center"/>
              <w:rPr>
                <w:rFonts w:asciiTheme="majorHAnsi" w:hAnsiTheme="majorHAnsi"/>
              </w:rPr>
            </w:pPr>
          </w:p>
        </w:tc>
        <w:tc>
          <w:tcPr>
            <w:tcW w:w="5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82DD5" w:rsidRPr="002C2764" w:rsidRDefault="00A758BB" w:rsidP="007168A3">
            <w:pPr>
              <w:pStyle w:val="NoSpacing"/>
              <w:jc w:val="center"/>
              <w:rPr>
                <w:rFonts w:asciiTheme="majorHAnsi" w:hAnsiTheme="majorHAnsi"/>
              </w:rPr>
            </w:pPr>
            <w:r w:rsidRPr="00EF4A79">
              <w:rPr>
                <w:rFonts w:ascii="Arial" w:hAnsi="Arial" w:cs="Arial"/>
                <w:b/>
                <w:bCs/>
                <w:szCs w:val="20"/>
              </w:rPr>
              <w:t>Patient Receptivity to Tobacco Cessation Counseling and Services in a Dental Teaching Institute: A Patient Review</w:t>
            </w:r>
            <w:r>
              <w:rPr>
                <w:rFonts w:ascii="Arial" w:hAnsi="Arial" w:cs="Arial"/>
                <w:b/>
                <w:bCs/>
                <w:szCs w:val="20"/>
              </w:rPr>
              <w:t xml:space="preserve">. </w:t>
            </w:r>
            <w:r w:rsidRPr="00EF4A79">
              <w:rPr>
                <w:rFonts w:ascii="Arial" w:hAnsi="Arial" w:cs="Arial"/>
                <w:b/>
                <w:iCs/>
                <w:szCs w:val="20"/>
              </w:rPr>
              <w:t xml:space="preserve"> Journal of International Oral Health 2015</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Default="00727053" w:rsidP="00583450">
            <w:pPr>
              <w:pStyle w:val="NoSpacing"/>
              <w:jc w:val="center"/>
              <w:rPr>
                <w:rFonts w:asciiTheme="majorHAnsi" w:hAnsiTheme="majorHAnsi"/>
              </w:rPr>
            </w:pPr>
            <w:r>
              <w:rPr>
                <w:rFonts w:asciiTheme="majorHAnsi" w:hAnsiTheme="majorHAnsi"/>
              </w:rPr>
              <w:t>I</w:t>
            </w:r>
          </w:p>
          <w:p w:rsidR="00727053" w:rsidRPr="002C2764" w:rsidRDefault="00727053" w:rsidP="00583450">
            <w:pPr>
              <w:pStyle w:val="NoSpacing"/>
              <w:jc w:val="center"/>
              <w:rPr>
                <w:rFonts w:asciiTheme="majorHAnsi" w:hAnsiTheme="majorHAnsi"/>
              </w:rPr>
            </w:pPr>
            <w:r>
              <w:rPr>
                <w:rFonts w:asciiTheme="majorHAnsi" w:hAnsiTheme="majorHAnsi"/>
              </w:rPr>
              <w:t>PUBMED</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FD0034" w:rsidP="00583450">
            <w:pPr>
              <w:pStyle w:val="NoSpacing"/>
              <w:jc w:val="center"/>
              <w:rPr>
                <w:rFonts w:asciiTheme="majorHAnsi" w:hAnsiTheme="majorHAnsi"/>
              </w:rPr>
            </w:pPr>
            <w:r>
              <w:rPr>
                <w:rFonts w:asciiTheme="majorHAnsi" w:hAnsiTheme="majorHAnsi"/>
              </w:rPr>
              <w:t>4</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A758BB" w:rsidP="00583450">
            <w:pPr>
              <w:pStyle w:val="NoSpacing"/>
              <w:jc w:val="center"/>
              <w:rPr>
                <w:rFonts w:asciiTheme="majorHAnsi" w:hAnsiTheme="majorHAnsi"/>
              </w:rPr>
            </w:pPr>
            <w:r>
              <w:rPr>
                <w:rFonts w:asciiTheme="majorHAnsi" w:hAnsiTheme="majorHAnsi"/>
              </w:rPr>
              <w:t>2015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2DD5" w:rsidRPr="002C2764" w:rsidRDefault="002D5DAF" w:rsidP="00583450">
            <w:pPr>
              <w:pStyle w:val="NoSpacing"/>
              <w:jc w:val="center"/>
              <w:rPr>
                <w:rFonts w:asciiTheme="majorHAnsi" w:hAnsiTheme="majorHAnsi"/>
              </w:rPr>
            </w:pPr>
            <w:r>
              <w:rPr>
                <w:rFonts w:asciiTheme="majorHAnsi" w:hAnsiTheme="majorHAnsi"/>
              </w:rPr>
              <w:t>15</w:t>
            </w:r>
          </w:p>
        </w:tc>
      </w:tr>
      <w:tr w:rsidR="00882DD5" w:rsidRPr="002C2764" w:rsidTr="00A758BB">
        <w:trPr>
          <w:trHeight w:val="318"/>
        </w:trPr>
        <w:tc>
          <w:tcPr>
            <w:tcW w:w="601" w:type="dxa"/>
            <w:vMerge/>
            <w:tcBorders>
              <w:top w:val="single" w:sz="4" w:space="0" w:color="000000"/>
              <w:left w:val="single" w:sz="4" w:space="0" w:color="000000"/>
              <w:bottom w:val="single" w:sz="4" w:space="0" w:color="000000"/>
              <w:right w:val="single" w:sz="4" w:space="0" w:color="000000"/>
            </w:tcBorders>
            <w:shd w:val="clear" w:color="auto" w:fill="auto"/>
          </w:tcPr>
          <w:p w:rsidR="00882DD5" w:rsidRPr="002C2764" w:rsidRDefault="00882DD5" w:rsidP="002C2764">
            <w:pPr>
              <w:pStyle w:val="NoSpacing"/>
              <w:rPr>
                <w:rFonts w:asciiTheme="majorHAnsi" w:hAnsiTheme="majorHAnsi"/>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Pr>
          <w:p w:rsidR="00882DD5" w:rsidRPr="002C2764" w:rsidRDefault="00882DD5" w:rsidP="007168A3">
            <w:pPr>
              <w:pStyle w:val="NoSpacing"/>
              <w:jc w:val="center"/>
              <w:rPr>
                <w:rFonts w:asciiTheme="majorHAnsi" w:hAnsiTheme="majorHAnsi"/>
              </w:rPr>
            </w:pPr>
          </w:p>
        </w:tc>
        <w:tc>
          <w:tcPr>
            <w:tcW w:w="11577"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82DD5" w:rsidRPr="00A12702" w:rsidRDefault="00882DD5" w:rsidP="007168A3">
            <w:pPr>
              <w:pStyle w:val="NoSpacing"/>
              <w:jc w:val="center"/>
              <w:rPr>
                <w:rFonts w:asciiTheme="majorHAnsi" w:hAnsiTheme="majorHAnsi"/>
                <w:b/>
                <w:bCs/>
              </w:rPr>
            </w:pPr>
            <w:r w:rsidRPr="00A12702">
              <w:rPr>
                <w:rFonts w:asciiTheme="majorHAnsi" w:hAnsiTheme="majorHAnsi"/>
                <w:b/>
                <w:bCs/>
              </w:rPr>
              <w:t>Total</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82DD5" w:rsidRPr="00A12702" w:rsidRDefault="007168A3" w:rsidP="007168A3">
            <w:pPr>
              <w:pStyle w:val="NoSpacing"/>
              <w:jc w:val="center"/>
              <w:rPr>
                <w:rFonts w:asciiTheme="majorHAnsi" w:hAnsiTheme="majorHAnsi"/>
                <w:b/>
                <w:bCs/>
              </w:rPr>
            </w:pPr>
            <w:r w:rsidRPr="00A12702">
              <w:rPr>
                <w:rFonts w:asciiTheme="majorHAnsi" w:hAnsiTheme="majorHAnsi"/>
                <w:b/>
                <w:bCs/>
              </w:rPr>
              <w:t>65</w:t>
            </w:r>
          </w:p>
        </w:tc>
      </w:tr>
      <w:bookmarkEnd w:id="0"/>
    </w:tbl>
    <w:p w:rsidR="00882DD5" w:rsidRPr="002C2764" w:rsidRDefault="00882DD5" w:rsidP="002C2764">
      <w:pPr>
        <w:pStyle w:val="NoSpacing"/>
        <w:rPr>
          <w:rFonts w:asciiTheme="majorHAnsi" w:eastAsia="Times New Roman" w:hAnsiTheme="majorHAnsi" w:cs="Times New Roman"/>
        </w:rPr>
      </w:pPr>
    </w:p>
    <w:p w:rsidR="00882DD5" w:rsidRPr="002C2764" w:rsidRDefault="00882DD5" w:rsidP="002C2764">
      <w:pPr>
        <w:pStyle w:val="NoSpacing"/>
        <w:rPr>
          <w:rFonts w:asciiTheme="majorHAnsi" w:hAnsiTheme="majorHAnsi"/>
        </w:rPr>
      </w:pPr>
    </w:p>
    <w:p w:rsidR="00783DF5" w:rsidRPr="002C2764" w:rsidRDefault="00783DF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F63209">
      <w:pPr>
        <w:pStyle w:val="NoSpacing"/>
        <w:tabs>
          <w:tab w:val="left" w:pos="4162"/>
        </w:tabs>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p w:rsidR="00882DD5" w:rsidRPr="002C2764" w:rsidRDefault="00882DD5" w:rsidP="002C2764">
      <w:pPr>
        <w:pStyle w:val="NoSpacing"/>
        <w:rPr>
          <w:rFonts w:asciiTheme="majorHAnsi" w:hAnsiTheme="majorHAnsi"/>
          <w:u w:val="single"/>
        </w:rPr>
      </w:pPr>
    </w:p>
    <w:tbl>
      <w:tblPr>
        <w:tblW w:w="12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49"/>
        <w:gridCol w:w="10312"/>
        <w:gridCol w:w="1456"/>
      </w:tblGrid>
      <w:tr w:rsidR="00783DF5" w:rsidRPr="002C2764" w:rsidTr="00882DD5">
        <w:trPr>
          <w:trHeight w:hRule="exact" w:val="448"/>
          <w:jc w:val="center"/>
        </w:trPr>
        <w:tc>
          <w:tcPr>
            <w:tcW w:w="949" w:type="dxa"/>
          </w:tcPr>
          <w:p w:rsidR="00882DD5" w:rsidRPr="002C2764" w:rsidRDefault="00882DD5" w:rsidP="002C2764">
            <w:pPr>
              <w:pStyle w:val="NoSpacing"/>
              <w:rPr>
                <w:rFonts w:asciiTheme="majorHAnsi" w:hAnsiTheme="majorHAnsi"/>
              </w:rPr>
            </w:pPr>
          </w:p>
          <w:p w:rsidR="00882DD5" w:rsidRPr="002C2764" w:rsidRDefault="00882DD5" w:rsidP="002C2764">
            <w:pPr>
              <w:pStyle w:val="NoSpacing"/>
              <w:rPr>
                <w:rFonts w:asciiTheme="majorHAnsi" w:hAnsiTheme="majorHAnsi"/>
              </w:rPr>
            </w:pPr>
          </w:p>
          <w:p w:rsidR="00882DD5" w:rsidRPr="002C2764" w:rsidRDefault="00882DD5" w:rsidP="002C2764">
            <w:pPr>
              <w:pStyle w:val="NoSpacing"/>
              <w:rPr>
                <w:rFonts w:asciiTheme="majorHAnsi" w:hAnsiTheme="majorHAnsi"/>
              </w:rPr>
            </w:pPr>
          </w:p>
          <w:p w:rsidR="00882DD5" w:rsidRPr="002C2764" w:rsidRDefault="00882DD5" w:rsidP="002C2764">
            <w:pPr>
              <w:pStyle w:val="NoSpacing"/>
              <w:rPr>
                <w:rFonts w:asciiTheme="majorHAnsi" w:hAnsiTheme="majorHAnsi"/>
              </w:rPr>
            </w:pPr>
          </w:p>
          <w:p w:rsidR="00783DF5" w:rsidRPr="002C2764" w:rsidRDefault="00783DF5" w:rsidP="002C2764">
            <w:pPr>
              <w:pStyle w:val="NoSpacing"/>
              <w:rPr>
                <w:rFonts w:asciiTheme="majorHAnsi" w:hAnsiTheme="majorHAnsi"/>
              </w:rPr>
            </w:pPr>
            <w:r w:rsidRPr="002C2764">
              <w:rPr>
                <w:rFonts w:asciiTheme="majorHAnsi" w:hAnsiTheme="majorHAnsi"/>
              </w:rPr>
              <w:t>S.No.</w:t>
            </w:r>
          </w:p>
        </w:tc>
        <w:tc>
          <w:tcPr>
            <w:tcW w:w="10312" w:type="dxa"/>
          </w:tcPr>
          <w:p w:rsidR="00783DF5" w:rsidRPr="002C2764" w:rsidRDefault="00783DF5" w:rsidP="002C2764">
            <w:pPr>
              <w:pStyle w:val="NoSpacing"/>
              <w:rPr>
                <w:rFonts w:asciiTheme="majorHAnsi" w:hAnsiTheme="majorHAnsi"/>
              </w:rPr>
            </w:pPr>
            <w:r w:rsidRPr="002C2764">
              <w:rPr>
                <w:rFonts w:asciiTheme="majorHAnsi" w:hAnsiTheme="majorHAnsi"/>
              </w:rPr>
              <w:t>Category</w:t>
            </w:r>
          </w:p>
        </w:tc>
        <w:tc>
          <w:tcPr>
            <w:tcW w:w="1455" w:type="dxa"/>
          </w:tcPr>
          <w:p w:rsidR="00783DF5" w:rsidRPr="002C2764" w:rsidRDefault="00783DF5" w:rsidP="002C2764">
            <w:pPr>
              <w:pStyle w:val="NoSpacing"/>
              <w:rPr>
                <w:rFonts w:asciiTheme="majorHAnsi" w:hAnsiTheme="majorHAnsi"/>
              </w:rPr>
            </w:pPr>
            <w:r w:rsidRPr="002C2764">
              <w:rPr>
                <w:rFonts w:asciiTheme="majorHAnsi" w:hAnsiTheme="majorHAnsi"/>
              </w:rPr>
              <w:t>Points</w:t>
            </w:r>
          </w:p>
        </w:tc>
      </w:tr>
      <w:tr w:rsidR="00783DF5" w:rsidRPr="002C2764" w:rsidTr="00882DD5">
        <w:trPr>
          <w:trHeight w:val="1957"/>
          <w:jc w:val="center"/>
        </w:trPr>
        <w:tc>
          <w:tcPr>
            <w:tcW w:w="949" w:type="dxa"/>
            <w:vMerge w:val="restart"/>
          </w:tcPr>
          <w:p w:rsidR="00882DD5" w:rsidRPr="002C2764" w:rsidRDefault="00882DD5" w:rsidP="002C2764">
            <w:pPr>
              <w:pStyle w:val="NoSpacing"/>
              <w:rPr>
                <w:rFonts w:asciiTheme="majorHAnsi" w:hAnsiTheme="majorHAnsi"/>
              </w:rPr>
            </w:pPr>
          </w:p>
          <w:p w:rsidR="00783DF5" w:rsidRPr="002C2764" w:rsidRDefault="00783DF5" w:rsidP="002C2764">
            <w:pPr>
              <w:pStyle w:val="NoSpacing"/>
              <w:rPr>
                <w:rFonts w:asciiTheme="majorHAnsi" w:hAnsiTheme="majorHAnsi"/>
              </w:rPr>
            </w:pPr>
            <w:r w:rsidRPr="002C2764">
              <w:rPr>
                <w:rFonts w:asciiTheme="majorHAnsi" w:hAnsiTheme="majorHAnsi"/>
              </w:rPr>
              <w:t>1.</w:t>
            </w:r>
          </w:p>
        </w:tc>
        <w:tc>
          <w:tcPr>
            <w:tcW w:w="10312" w:type="dxa"/>
          </w:tcPr>
          <w:p w:rsidR="00882DD5" w:rsidRPr="002C2764" w:rsidRDefault="00882DD5" w:rsidP="002C2764">
            <w:pPr>
              <w:pStyle w:val="NoSpacing"/>
              <w:rPr>
                <w:rFonts w:asciiTheme="majorHAnsi" w:hAnsiTheme="majorHAnsi"/>
              </w:rPr>
            </w:pPr>
          </w:p>
          <w:p w:rsidR="00783DF5" w:rsidRPr="002C2764" w:rsidRDefault="00783DF5" w:rsidP="002C2764">
            <w:pPr>
              <w:pStyle w:val="NoSpacing"/>
              <w:rPr>
                <w:rFonts w:asciiTheme="majorHAnsi" w:hAnsiTheme="majorHAnsi"/>
              </w:rPr>
            </w:pPr>
            <w:r w:rsidRPr="002C2764">
              <w:rPr>
                <w:rFonts w:asciiTheme="majorHAnsi" w:hAnsiTheme="majorHAnsi"/>
              </w:rPr>
              <w:t>Category I:</w:t>
            </w:r>
          </w:p>
          <w:p w:rsidR="00783DF5" w:rsidRPr="002C2764" w:rsidRDefault="00783DF5" w:rsidP="002C2764">
            <w:pPr>
              <w:pStyle w:val="NoSpacing"/>
              <w:rPr>
                <w:rFonts w:asciiTheme="majorHAnsi" w:hAnsiTheme="majorHAnsi"/>
              </w:rPr>
            </w:pPr>
            <w:r w:rsidRPr="002C2764">
              <w:rPr>
                <w:rFonts w:asciiTheme="majorHAnsi" w:hAnsiTheme="majorHAnsi"/>
              </w:rPr>
              <w:t>Journals Indexed to Pubmed – Medline</w:t>
            </w:r>
            <w:r w:rsidRPr="002C2764">
              <w:rPr>
                <w:rFonts w:asciiTheme="majorHAnsi" w:hAnsiTheme="majorHAnsi"/>
              </w:rPr>
              <w:tab/>
            </w:r>
            <w:r w:rsidRPr="002C2764">
              <w:rPr>
                <w:rFonts w:asciiTheme="majorHAnsi" w:hAnsiTheme="majorHAnsi"/>
              </w:rPr>
              <w:tab/>
            </w:r>
            <w:r w:rsidRPr="002C2764">
              <w:rPr>
                <w:rFonts w:asciiTheme="majorHAnsi" w:hAnsiTheme="majorHAnsi"/>
              </w:rPr>
              <w:tab/>
            </w:r>
          </w:p>
          <w:p w:rsidR="00783DF5" w:rsidRPr="002C2764" w:rsidRDefault="00783DF5" w:rsidP="002C2764">
            <w:pPr>
              <w:pStyle w:val="NoSpacing"/>
              <w:rPr>
                <w:rFonts w:asciiTheme="majorHAnsi" w:hAnsiTheme="majorHAnsi"/>
              </w:rPr>
            </w:pPr>
            <w:r w:rsidRPr="002C2764">
              <w:rPr>
                <w:rFonts w:asciiTheme="majorHAnsi" w:hAnsiTheme="majorHAnsi"/>
              </w:rPr>
              <w:t xml:space="preserve">Please see- </w:t>
            </w:r>
            <w:hyperlink r:id="rId7" w:history="1">
              <w:r w:rsidRPr="002C2764">
                <w:rPr>
                  <w:rStyle w:val="Hyperlink"/>
                  <w:rFonts w:asciiTheme="majorHAnsi" w:hAnsiTheme="majorHAnsi"/>
                </w:rPr>
                <w:t>www.ncbi.nlm.nih.gov/pubmed</w:t>
              </w:r>
            </w:hyperlink>
          </w:p>
          <w:p w:rsidR="00783DF5" w:rsidRPr="002C2764" w:rsidRDefault="00783DF5" w:rsidP="002C2764">
            <w:pPr>
              <w:pStyle w:val="NoSpacing"/>
              <w:rPr>
                <w:rFonts w:asciiTheme="majorHAnsi" w:hAnsiTheme="majorHAnsi"/>
              </w:rPr>
            </w:pPr>
            <w:r w:rsidRPr="002C2764">
              <w:rPr>
                <w:rFonts w:asciiTheme="majorHAnsi" w:hAnsiTheme="majorHAnsi"/>
              </w:rPr>
              <w:t>(2)</w:t>
            </w:r>
            <w:r w:rsidRPr="002C2764">
              <w:rPr>
                <w:rFonts w:asciiTheme="majorHAnsi" w:hAnsiTheme="majorHAnsi"/>
              </w:rPr>
              <w:tab/>
              <w:t>Journals published by Indian/International Dental Speciality Associations approved by Dental Council of India.</w:t>
            </w:r>
          </w:p>
        </w:tc>
        <w:tc>
          <w:tcPr>
            <w:tcW w:w="1455" w:type="dxa"/>
          </w:tcPr>
          <w:p w:rsidR="00882DD5" w:rsidRPr="002C2764" w:rsidRDefault="00882DD5" w:rsidP="002C2764">
            <w:pPr>
              <w:pStyle w:val="NoSpacing"/>
              <w:rPr>
                <w:rFonts w:asciiTheme="majorHAnsi" w:hAnsiTheme="majorHAnsi"/>
              </w:rPr>
            </w:pPr>
          </w:p>
          <w:p w:rsidR="00783DF5" w:rsidRPr="002C2764" w:rsidRDefault="00783DF5" w:rsidP="002C2764">
            <w:pPr>
              <w:pStyle w:val="NoSpacing"/>
              <w:rPr>
                <w:rFonts w:asciiTheme="majorHAnsi" w:hAnsiTheme="majorHAnsi"/>
              </w:rPr>
            </w:pPr>
            <w:r w:rsidRPr="002C2764">
              <w:rPr>
                <w:rFonts w:asciiTheme="majorHAnsi" w:hAnsiTheme="majorHAnsi"/>
              </w:rPr>
              <w:t>15</w:t>
            </w:r>
          </w:p>
        </w:tc>
      </w:tr>
      <w:tr w:rsidR="00783DF5" w:rsidRPr="002C2764" w:rsidTr="00882DD5">
        <w:trPr>
          <w:trHeight w:val="995"/>
          <w:jc w:val="center"/>
        </w:trPr>
        <w:tc>
          <w:tcPr>
            <w:tcW w:w="949" w:type="dxa"/>
            <w:vMerge/>
            <w:vAlign w:val="center"/>
          </w:tcPr>
          <w:p w:rsidR="00783DF5" w:rsidRPr="002C2764" w:rsidRDefault="00783DF5" w:rsidP="002C2764">
            <w:pPr>
              <w:pStyle w:val="NoSpacing"/>
              <w:rPr>
                <w:rFonts w:asciiTheme="majorHAnsi" w:hAnsiTheme="majorHAnsi"/>
              </w:rPr>
            </w:pPr>
          </w:p>
        </w:tc>
        <w:tc>
          <w:tcPr>
            <w:tcW w:w="10312" w:type="dxa"/>
          </w:tcPr>
          <w:p w:rsidR="00783DF5" w:rsidRPr="002C2764" w:rsidRDefault="00783DF5" w:rsidP="002C2764">
            <w:pPr>
              <w:pStyle w:val="NoSpacing"/>
              <w:rPr>
                <w:rFonts w:asciiTheme="majorHAnsi" w:hAnsiTheme="majorHAnsi"/>
              </w:rPr>
            </w:pPr>
            <w:r w:rsidRPr="002C2764">
              <w:rPr>
                <w:rFonts w:asciiTheme="majorHAnsi" w:hAnsiTheme="majorHAnsi"/>
              </w:rPr>
              <w:t>Category II:</w:t>
            </w:r>
          </w:p>
          <w:p w:rsidR="00783DF5" w:rsidRPr="002C2764" w:rsidRDefault="00783DF5" w:rsidP="002C2764">
            <w:pPr>
              <w:pStyle w:val="NoSpacing"/>
              <w:rPr>
                <w:rFonts w:asciiTheme="majorHAnsi" w:hAnsiTheme="majorHAnsi"/>
              </w:rPr>
            </w:pPr>
            <w:r w:rsidRPr="002C2764">
              <w:rPr>
                <w:rFonts w:asciiTheme="majorHAnsi" w:hAnsiTheme="majorHAnsi"/>
              </w:rPr>
              <w:t xml:space="preserve">(1) Medical / Dental Journals published by Government Health Universities </w:t>
            </w:r>
            <w:r w:rsidRPr="002C2764">
              <w:rPr>
                <w:rFonts w:asciiTheme="majorHAnsi" w:hAnsiTheme="majorHAnsi"/>
                <w:u w:val="single"/>
              </w:rPr>
              <w:t>awarding</w:t>
            </w:r>
            <w:r w:rsidRPr="002C2764">
              <w:rPr>
                <w:rFonts w:asciiTheme="majorHAnsi" w:hAnsiTheme="majorHAnsi"/>
              </w:rPr>
              <w:t xml:space="preserve"> dental degree or Govt. Universities </w:t>
            </w:r>
            <w:r w:rsidRPr="002C2764">
              <w:rPr>
                <w:rFonts w:asciiTheme="majorHAnsi" w:hAnsiTheme="majorHAnsi"/>
                <w:u w:val="single"/>
              </w:rPr>
              <w:t>awarding</w:t>
            </w:r>
            <w:r w:rsidRPr="002C2764">
              <w:rPr>
                <w:rFonts w:asciiTheme="majorHAnsi" w:hAnsiTheme="majorHAnsi"/>
              </w:rPr>
              <w:t xml:space="preserve"> dental degree </w:t>
            </w:r>
          </w:p>
          <w:p w:rsidR="00783DF5" w:rsidRPr="002C2764" w:rsidRDefault="00783DF5" w:rsidP="002C2764">
            <w:pPr>
              <w:pStyle w:val="NoSpacing"/>
              <w:rPr>
                <w:rFonts w:asciiTheme="majorHAnsi" w:hAnsiTheme="majorHAnsi"/>
              </w:rPr>
            </w:pPr>
            <w:r w:rsidRPr="002C2764">
              <w:rPr>
                <w:rFonts w:asciiTheme="majorHAnsi" w:hAnsiTheme="majorHAnsi"/>
              </w:rPr>
              <w:t>(2)  Original Research/Study approved by I.C.M.R/Similar Govt. Bodies</w:t>
            </w:r>
          </w:p>
          <w:p w:rsidR="00783DF5" w:rsidRPr="002C2764" w:rsidRDefault="00783DF5" w:rsidP="002C2764">
            <w:pPr>
              <w:pStyle w:val="NoSpacing"/>
              <w:rPr>
                <w:rFonts w:asciiTheme="majorHAnsi" w:hAnsiTheme="majorHAnsi"/>
              </w:rPr>
            </w:pPr>
            <w:r w:rsidRPr="002C2764">
              <w:rPr>
                <w:rFonts w:asciiTheme="majorHAnsi" w:hAnsiTheme="majorHAnsi"/>
              </w:rPr>
              <w:t>(3)  Author of Text / Reference Book concerned to respective specialty</w:t>
            </w:r>
          </w:p>
          <w:p w:rsidR="00783DF5" w:rsidRPr="002C2764" w:rsidRDefault="00783DF5" w:rsidP="002C2764">
            <w:pPr>
              <w:pStyle w:val="NoSpacing"/>
              <w:rPr>
                <w:rFonts w:asciiTheme="majorHAnsi" w:hAnsiTheme="majorHAnsi"/>
              </w:rPr>
            </w:pPr>
            <w:r w:rsidRPr="002C2764">
              <w:rPr>
                <w:rFonts w:asciiTheme="majorHAnsi" w:hAnsiTheme="majorHAnsi"/>
              </w:rPr>
              <w:t>(4)  PhD. or any other similar additional qualification after MDS</w:t>
            </w:r>
          </w:p>
        </w:tc>
        <w:tc>
          <w:tcPr>
            <w:tcW w:w="1455" w:type="dxa"/>
          </w:tcPr>
          <w:p w:rsidR="00882DD5" w:rsidRPr="002C2764" w:rsidRDefault="00882DD5" w:rsidP="002C2764">
            <w:pPr>
              <w:pStyle w:val="NoSpacing"/>
              <w:rPr>
                <w:rFonts w:asciiTheme="majorHAnsi" w:hAnsiTheme="majorHAnsi"/>
              </w:rPr>
            </w:pPr>
          </w:p>
          <w:p w:rsidR="00783DF5" w:rsidRPr="002C2764" w:rsidRDefault="00783DF5" w:rsidP="002C2764">
            <w:pPr>
              <w:pStyle w:val="NoSpacing"/>
              <w:rPr>
                <w:rFonts w:asciiTheme="majorHAnsi" w:hAnsiTheme="majorHAnsi"/>
              </w:rPr>
            </w:pPr>
            <w:r w:rsidRPr="002C2764">
              <w:rPr>
                <w:rFonts w:asciiTheme="majorHAnsi" w:hAnsiTheme="majorHAnsi"/>
              </w:rPr>
              <w:t>10</w:t>
            </w:r>
          </w:p>
        </w:tc>
      </w:tr>
      <w:tr w:rsidR="00783DF5" w:rsidRPr="002C2764" w:rsidTr="00882DD5">
        <w:trPr>
          <w:trHeight w:val="1001"/>
          <w:jc w:val="center"/>
        </w:trPr>
        <w:tc>
          <w:tcPr>
            <w:tcW w:w="949" w:type="dxa"/>
            <w:vMerge/>
            <w:vAlign w:val="center"/>
          </w:tcPr>
          <w:p w:rsidR="00783DF5" w:rsidRPr="002C2764" w:rsidRDefault="00783DF5" w:rsidP="002C2764">
            <w:pPr>
              <w:pStyle w:val="NoSpacing"/>
              <w:rPr>
                <w:rFonts w:asciiTheme="majorHAnsi" w:hAnsiTheme="majorHAnsi"/>
              </w:rPr>
            </w:pPr>
          </w:p>
        </w:tc>
        <w:tc>
          <w:tcPr>
            <w:tcW w:w="10312" w:type="dxa"/>
          </w:tcPr>
          <w:p w:rsidR="00783DF5" w:rsidRPr="002C2764" w:rsidRDefault="00783DF5" w:rsidP="002C2764">
            <w:pPr>
              <w:pStyle w:val="NoSpacing"/>
              <w:rPr>
                <w:rFonts w:asciiTheme="majorHAnsi" w:hAnsiTheme="majorHAnsi"/>
              </w:rPr>
            </w:pPr>
            <w:r w:rsidRPr="002C2764">
              <w:rPr>
                <w:rFonts w:asciiTheme="majorHAnsi" w:hAnsiTheme="majorHAnsi"/>
              </w:rPr>
              <w:t>Category III:</w:t>
            </w:r>
          </w:p>
          <w:p w:rsidR="00783DF5" w:rsidRPr="002C2764" w:rsidRDefault="00783DF5" w:rsidP="002C2764">
            <w:pPr>
              <w:pStyle w:val="NoSpacing"/>
              <w:rPr>
                <w:rFonts w:asciiTheme="majorHAnsi" w:hAnsiTheme="majorHAnsi"/>
              </w:rPr>
            </w:pPr>
            <w:r w:rsidRPr="002C2764">
              <w:rPr>
                <w:rFonts w:asciiTheme="majorHAnsi" w:hAnsiTheme="majorHAnsi"/>
              </w:rPr>
              <w:t>(1)</w:t>
            </w:r>
            <w:r w:rsidRPr="002C2764">
              <w:rPr>
                <w:rFonts w:asciiTheme="majorHAnsi" w:hAnsiTheme="majorHAnsi"/>
              </w:rPr>
              <w:tab/>
              <w:t xml:space="preserve">Journals published by DeemedUniversities / Dental Institutions / Indian Dental Association </w:t>
            </w:r>
          </w:p>
          <w:p w:rsidR="00783DF5" w:rsidRPr="002C2764" w:rsidRDefault="00783DF5" w:rsidP="002C2764">
            <w:pPr>
              <w:pStyle w:val="NoSpacing"/>
              <w:rPr>
                <w:rFonts w:asciiTheme="majorHAnsi" w:hAnsiTheme="majorHAnsi"/>
              </w:rPr>
            </w:pPr>
            <w:r w:rsidRPr="002C2764">
              <w:rPr>
                <w:rFonts w:asciiTheme="majorHAnsi" w:hAnsiTheme="majorHAnsi"/>
              </w:rPr>
              <w:t xml:space="preserve">(2) </w:t>
            </w:r>
            <w:r w:rsidRPr="002C2764">
              <w:rPr>
                <w:rFonts w:asciiTheme="majorHAnsi" w:hAnsiTheme="majorHAnsi"/>
              </w:rPr>
              <w:tab/>
              <w:t xml:space="preserve">Contribution of Chapters in the Text Book </w:t>
            </w:r>
          </w:p>
        </w:tc>
        <w:tc>
          <w:tcPr>
            <w:tcW w:w="1455" w:type="dxa"/>
          </w:tcPr>
          <w:p w:rsidR="00882DD5" w:rsidRPr="002C2764" w:rsidRDefault="00882DD5" w:rsidP="002C2764">
            <w:pPr>
              <w:pStyle w:val="NoSpacing"/>
              <w:rPr>
                <w:rFonts w:asciiTheme="majorHAnsi" w:hAnsiTheme="majorHAnsi"/>
              </w:rPr>
            </w:pPr>
          </w:p>
          <w:p w:rsidR="00783DF5" w:rsidRPr="002C2764" w:rsidRDefault="00783DF5" w:rsidP="002C2764">
            <w:pPr>
              <w:pStyle w:val="NoSpacing"/>
              <w:rPr>
                <w:rFonts w:asciiTheme="majorHAnsi" w:hAnsiTheme="majorHAnsi"/>
              </w:rPr>
            </w:pPr>
            <w:r w:rsidRPr="002C2764">
              <w:rPr>
                <w:rFonts w:asciiTheme="majorHAnsi" w:hAnsiTheme="majorHAnsi"/>
              </w:rPr>
              <w:t>5</w:t>
            </w:r>
          </w:p>
        </w:tc>
      </w:tr>
      <w:tr w:rsidR="00783DF5" w:rsidRPr="002C2764" w:rsidTr="00882DD5">
        <w:trPr>
          <w:trHeight w:val="8640"/>
          <w:jc w:val="center"/>
        </w:trPr>
        <w:tc>
          <w:tcPr>
            <w:tcW w:w="12717" w:type="dxa"/>
            <w:gridSpan w:val="3"/>
          </w:tcPr>
          <w:p w:rsidR="00783DF5" w:rsidRPr="002C2764" w:rsidRDefault="00783DF5" w:rsidP="002C2764">
            <w:pPr>
              <w:pStyle w:val="NoSpacing"/>
              <w:rPr>
                <w:rFonts w:asciiTheme="majorHAnsi" w:hAnsiTheme="majorHAnsi"/>
              </w:rPr>
            </w:pPr>
            <w:r w:rsidRPr="002C2764">
              <w:rPr>
                <w:rFonts w:asciiTheme="majorHAnsi" w:hAnsiTheme="majorHAnsi"/>
              </w:rPr>
              <w:lastRenderedPageBreak/>
              <w:t>Note:-</w:t>
            </w:r>
          </w:p>
          <w:p w:rsidR="00783DF5" w:rsidRPr="002C2764" w:rsidRDefault="00783DF5" w:rsidP="002C2764">
            <w:pPr>
              <w:pStyle w:val="NoSpacing"/>
              <w:rPr>
                <w:rFonts w:asciiTheme="majorHAnsi" w:hAnsiTheme="majorHAnsi"/>
              </w:rPr>
            </w:pPr>
            <w:r w:rsidRPr="002C2764">
              <w:rPr>
                <w:rFonts w:asciiTheme="majorHAnsi" w:hAnsiTheme="majorHAnsi"/>
              </w:rPr>
              <w:t>For any publication, except original research, first author (principal author) will be given 100% points and remaining authors (co-authors) will be given 50% points and upto a maximum of 5 co-authors will be considered.</w:t>
            </w:r>
          </w:p>
          <w:p w:rsidR="00783DF5" w:rsidRPr="002C2764" w:rsidRDefault="00783DF5" w:rsidP="002C2764">
            <w:pPr>
              <w:pStyle w:val="NoSpacing"/>
              <w:rPr>
                <w:rFonts w:asciiTheme="majorHAnsi" w:hAnsiTheme="majorHAnsi"/>
              </w:rPr>
            </w:pPr>
            <w:r w:rsidRPr="002C2764">
              <w:rPr>
                <w:rFonts w:asciiTheme="majorHAnsi" w:hAnsiTheme="majorHAnsi"/>
              </w:rPr>
              <w:t>For original research, all authors will be given equal points and upto a maximum of 6 authors will be considered.</w:t>
            </w:r>
          </w:p>
          <w:p w:rsidR="00783DF5" w:rsidRPr="002C2764" w:rsidRDefault="00783DF5" w:rsidP="002C2764">
            <w:pPr>
              <w:pStyle w:val="NoSpacing"/>
              <w:rPr>
                <w:rFonts w:asciiTheme="majorHAnsi" w:hAnsiTheme="majorHAnsi"/>
              </w:rPr>
            </w:pPr>
            <w:r w:rsidRPr="002C2764">
              <w:rPr>
                <w:rFonts w:asciiTheme="majorHAnsi" w:hAnsiTheme="majorHAnsi"/>
              </w:rPr>
              <w:t>Maximum of 3 publications would be considered for allotting points in Category III.</w:t>
            </w:r>
          </w:p>
          <w:p w:rsidR="00783DF5" w:rsidRPr="002C2764" w:rsidRDefault="00783DF5" w:rsidP="002C2764">
            <w:pPr>
              <w:pStyle w:val="NoSpacing"/>
              <w:rPr>
                <w:rFonts w:asciiTheme="majorHAnsi" w:hAnsiTheme="majorHAnsi"/>
              </w:rPr>
            </w:pPr>
            <w:r w:rsidRPr="002C2764">
              <w:rPr>
                <w:rFonts w:asciiTheme="majorHAnsi" w:hAnsiTheme="majorHAnsi"/>
              </w:rPr>
              <w:t>Publication in Tabloids / Souvenirs / Dental News magazines / abstracts of conference proceedings / Letter of acceptance etc. will not be considered for allotment of points.</w:t>
            </w:r>
          </w:p>
          <w:p w:rsidR="00783DF5" w:rsidRPr="002C2764" w:rsidRDefault="00783DF5" w:rsidP="002C2764">
            <w:pPr>
              <w:pStyle w:val="NoSpacing"/>
              <w:rPr>
                <w:rFonts w:asciiTheme="majorHAnsi" w:hAnsiTheme="majorHAnsi"/>
              </w:rPr>
            </w:pPr>
            <w:r w:rsidRPr="002C2764">
              <w:rPr>
                <w:rFonts w:asciiTheme="majorHAnsi" w:hAnsiTheme="majorHAnsi"/>
              </w:rPr>
              <w:t>For the purposes of this table, the crucial date for consideration of the publications shall be the last date for submission of application i.e. 30</w:t>
            </w:r>
            <w:r w:rsidRPr="002C2764">
              <w:rPr>
                <w:rFonts w:asciiTheme="majorHAnsi" w:hAnsiTheme="majorHAnsi"/>
                <w:vertAlign w:val="superscript"/>
              </w:rPr>
              <w:t>th</w:t>
            </w:r>
            <w:r w:rsidRPr="002C2764">
              <w:rPr>
                <w:rFonts w:asciiTheme="majorHAnsi" w:hAnsiTheme="majorHAnsi"/>
              </w:rPr>
              <w:t xml:space="preserve"> of June of every year either for starting of MDS Course or increase of admission capacity in MDS Course, as the case may be, to the Central Government u/s 10A of the Dentists Act, 1948, for each academic year, as prescribed in the Time Schedule annexed to the Dental Council of India Regulations 2006 as amended from time to time. </w:t>
            </w:r>
          </w:p>
          <w:p w:rsidR="00783DF5" w:rsidRPr="002C2764" w:rsidRDefault="00783DF5" w:rsidP="002C2764">
            <w:pPr>
              <w:pStyle w:val="NoSpacing"/>
              <w:rPr>
                <w:rFonts w:asciiTheme="majorHAnsi" w:hAnsiTheme="majorHAnsi"/>
              </w:rPr>
            </w:pPr>
          </w:p>
          <w:p w:rsidR="00783DF5" w:rsidRPr="002C2764" w:rsidRDefault="00783DF5" w:rsidP="002C2764">
            <w:pPr>
              <w:pStyle w:val="NoSpacing"/>
              <w:rPr>
                <w:rFonts w:asciiTheme="majorHAnsi" w:hAnsiTheme="majorHAnsi"/>
                <w:u w:val="single"/>
              </w:rPr>
            </w:pPr>
            <w:r w:rsidRPr="002C2764">
              <w:rPr>
                <w:rFonts w:asciiTheme="majorHAnsi" w:hAnsiTheme="majorHAnsi"/>
                <w:u w:val="single"/>
              </w:rPr>
              <w:t>Total Score Required:</w:t>
            </w:r>
          </w:p>
          <w:p w:rsidR="00783DF5" w:rsidRPr="002C2764" w:rsidRDefault="00783DF5" w:rsidP="002C2764">
            <w:pPr>
              <w:pStyle w:val="NoSpacing"/>
              <w:rPr>
                <w:rFonts w:asciiTheme="majorHAnsi" w:hAnsiTheme="majorHAnsi"/>
              </w:rPr>
            </w:pPr>
            <w:r w:rsidRPr="002C2764">
              <w:rPr>
                <w:rFonts w:asciiTheme="majorHAnsi" w:hAnsiTheme="majorHAnsi"/>
              </w:rPr>
              <w:t>For   Professor and HOD:</w:t>
            </w:r>
            <w:r w:rsidRPr="002C2764">
              <w:rPr>
                <w:rFonts w:asciiTheme="majorHAnsi" w:hAnsiTheme="majorHAnsi"/>
              </w:rPr>
              <w:tab/>
            </w:r>
            <w:r w:rsidRPr="002C2764">
              <w:rPr>
                <w:rFonts w:asciiTheme="majorHAnsi" w:hAnsiTheme="majorHAnsi"/>
              </w:rPr>
              <w:tab/>
            </w:r>
            <w:r w:rsidRPr="002C2764">
              <w:rPr>
                <w:rFonts w:asciiTheme="majorHAnsi" w:hAnsiTheme="majorHAnsi"/>
              </w:rPr>
              <w:tab/>
            </w:r>
            <w:r w:rsidRPr="002C2764">
              <w:rPr>
                <w:rFonts w:asciiTheme="majorHAnsi" w:hAnsiTheme="majorHAnsi"/>
              </w:rPr>
              <w:tab/>
            </w:r>
            <w:r w:rsidRPr="002C2764">
              <w:rPr>
                <w:rFonts w:asciiTheme="majorHAnsi" w:hAnsiTheme="majorHAnsi"/>
              </w:rPr>
              <w:tab/>
              <w:t>40 marks</w:t>
            </w:r>
          </w:p>
          <w:p w:rsidR="00783DF5" w:rsidRPr="002C2764" w:rsidRDefault="00783DF5" w:rsidP="002C2764">
            <w:pPr>
              <w:pStyle w:val="NoSpacing"/>
              <w:rPr>
                <w:rFonts w:asciiTheme="majorHAnsi" w:hAnsiTheme="majorHAnsi"/>
              </w:rPr>
            </w:pPr>
            <w:r w:rsidRPr="002C2764">
              <w:rPr>
                <w:rFonts w:asciiTheme="majorHAnsi" w:hAnsiTheme="majorHAnsi"/>
              </w:rPr>
              <w:t xml:space="preserve">        Professor:</w:t>
            </w:r>
            <w:r w:rsidRPr="002C2764">
              <w:rPr>
                <w:rFonts w:asciiTheme="majorHAnsi" w:hAnsiTheme="majorHAnsi"/>
              </w:rPr>
              <w:tab/>
            </w:r>
            <w:r w:rsidRPr="002C2764">
              <w:rPr>
                <w:rFonts w:asciiTheme="majorHAnsi" w:hAnsiTheme="majorHAnsi"/>
              </w:rPr>
              <w:tab/>
            </w:r>
            <w:r w:rsidRPr="002C2764">
              <w:rPr>
                <w:rFonts w:asciiTheme="majorHAnsi" w:hAnsiTheme="majorHAnsi"/>
              </w:rPr>
              <w:tab/>
            </w:r>
            <w:r w:rsidRPr="002C2764">
              <w:rPr>
                <w:rFonts w:asciiTheme="majorHAnsi" w:hAnsiTheme="majorHAnsi"/>
              </w:rPr>
              <w:tab/>
            </w:r>
            <w:r w:rsidRPr="002C2764">
              <w:rPr>
                <w:rFonts w:asciiTheme="majorHAnsi" w:hAnsiTheme="majorHAnsi"/>
              </w:rPr>
              <w:tab/>
            </w:r>
            <w:r w:rsidRPr="002C2764">
              <w:rPr>
                <w:rFonts w:asciiTheme="majorHAnsi" w:hAnsiTheme="majorHAnsi"/>
              </w:rPr>
              <w:tab/>
              <w:t>30 marks</w:t>
            </w:r>
          </w:p>
          <w:p w:rsidR="00783DF5" w:rsidRPr="002C2764" w:rsidRDefault="00783DF5" w:rsidP="002C2764">
            <w:pPr>
              <w:pStyle w:val="NoSpacing"/>
              <w:rPr>
                <w:rFonts w:asciiTheme="majorHAnsi" w:hAnsiTheme="majorHAnsi"/>
              </w:rPr>
            </w:pPr>
            <w:r w:rsidRPr="002C2764">
              <w:rPr>
                <w:rFonts w:asciiTheme="majorHAnsi" w:hAnsiTheme="majorHAnsi"/>
              </w:rPr>
              <w:t xml:space="preserve">        Reader/Associate Professor:</w:t>
            </w:r>
            <w:r w:rsidRPr="002C2764">
              <w:rPr>
                <w:rFonts w:asciiTheme="majorHAnsi" w:hAnsiTheme="majorHAnsi"/>
              </w:rPr>
              <w:tab/>
            </w:r>
            <w:r w:rsidRPr="002C2764">
              <w:rPr>
                <w:rFonts w:asciiTheme="majorHAnsi" w:hAnsiTheme="majorHAnsi"/>
              </w:rPr>
              <w:tab/>
            </w:r>
            <w:r w:rsidRPr="002C2764">
              <w:rPr>
                <w:rFonts w:asciiTheme="majorHAnsi" w:hAnsiTheme="majorHAnsi"/>
              </w:rPr>
              <w:tab/>
            </w:r>
            <w:r w:rsidRPr="002C2764">
              <w:rPr>
                <w:rFonts w:asciiTheme="majorHAnsi" w:hAnsiTheme="majorHAnsi"/>
              </w:rPr>
              <w:tab/>
              <w:t>20 marks</w:t>
            </w:r>
            <w:r w:rsidRPr="002C2764">
              <w:rPr>
                <w:rFonts w:asciiTheme="majorHAnsi" w:hAnsiTheme="majorHAnsi"/>
              </w:rPr>
              <w:tab/>
            </w:r>
          </w:p>
          <w:p w:rsidR="00783DF5" w:rsidRPr="002C2764" w:rsidRDefault="00783DF5" w:rsidP="002C2764">
            <w:pPr>
              <w:pStyle w:val="NoSpacing"/>
              <w:rPr>
                <w:rFonts w:asciiTheme="majorHAnsi" w:hAnsiTheme="majorHAnsi"/>
              </w:rPr>
            </w:pPr>
          </w:p>
        </w:tc>
      </w:tr>
    </w:tbl>
    <w:p w:rsidR="00552D7B" w:rsidRPr="002C2764" w:rsidRDefault="00552D7B" w:rsidP="002C2764">
      <w:pPr>
        <w:pStyle w:val="NoSpacing"/>
        <w:rPr>
          <w:rFonts w:asciiTheme="majorHAnsi" w:hAnsiTheme="majorHAnsi"/>
        </w:rPr>
      </w:pPr>
    </w:p>
    <w:sectPr w:rsidR="00552D7B" w:rsidRPr="002C2764" w:rsidSect="00564870">
      <w:headerReference w:type="even" r:id="rId8"/>
      <w:headerReference w:type="default" r:id="rId9"/>
      <w:footerReference w:type="even" r:id="rId10"/>
      <w:footerReference w:type="default" r:id="rId11"/>
      <w:headerReference w:type="first" r:id="rId12"/>
      <w:footerReference w:type="first" r:id="rId13"/>
      <w:pgSz w:w="16834" w:h="11909" w:orient="landscape" w:code="9"/>
      <w:pgMar w:top="108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2FE1" w:rsidRDefault="00292FE1" w:rsidP="006521F2">
      <w:pPr>
        <w:spacing w:after="0" w:line="240" w:lineRule="auto"/>
      </w:pPr>
      <w:r>
        <w:separator/>
      </w:r>
    </w:p>
  </w:endnote>
  <w:endnote w:type="continuationSeparator" w:id="1">
    <w:p w:rsidR="00292FE1" w:rsidRDefault="00292FE1" w:rsidP="006521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09" w:rsidRDefault="00F6320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8A3" w:rsidRPr="00F63209" w:rsidRDefault="007168A3" w:rsidP="00F6320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09" w:rsidRDefault="00F632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2FE1" w:rsidRDefault="00292FE1" w:rsidP="006521F2">
      <w:pPr>
        <w:spacing w:after="0" w:line="240" w:lineRule="auto"/>
      </w:pPr>
      <w:r>
        <w:separator/>
      </w:r>
    </w:p>
  </w:footnote>
  <w:footnote w:type="continuationSeparator" w:id="1">
    <w:p w:rsidR="00292FE1" w:rsidRDefault="00292FE1" w:rsidP="006521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09" w:rsidRDefault="00F632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09" w:rsidRDefault="00F6320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09" w:rsidRDefault="00F6320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F81865"/>
    <w:multiLevelType w:val="hybridMultilevel"/>
    <w:tmpl w:val="F410D3A0"/>
    <w:lvl w:ilvl="0" w:tplc="55F86E54">
      <w:start w:val="1"/>
      <w:numFmt w:val="decimal"/>
      <w:lvlText w:val="(%1)"/>
      <w:lvlJc w:val="left"/>
      <w:pPr>
        <w:ind w:left="391" w:hanging="360"/>
      </w:pPr>
      <w:rPr>
        <w:rFonts w:hint="default"/>
      </w:rPr>
    </w:lvl>
    <w:lvl w:ilvl="1" w:tplc="04090019" w:tentative="1">
      <w:start w:val="1"/>
      <w:numFmt w:val="lowerLetter"/>
      <w:lvlText w:val="%2."/>
      <w:lvlJc w:val="left"/>
      <w:pPr>
        <w:ind w:left="1111" w:hanging="360"/>
      </w:pPr>
    </w:lvl>
    <w:lvl w:ilvl="2" w:tplc="0409001B" w:tentative="1">
      <w:start w:val="1"/>
      <w:numFmt w:val="lowerRoman"/>
      <w:lvlText w:val="%3."/>
      <w:lvlJc w:val="right"/>
      <w:pPr>
        <w:ind w:left="1831" w:hanging="180"/>
      </w:pPr>
    </w:lvl>
    <w:lvl w:ilvl="3" w:tplc="0409000F" w:tentative="1">
      <w:start w:val="1"/>
      <w:numFmt w:val="decimal"/>
      <w:lvlText w:val="%4."/>
      <w:lvlJc w:val="left"/>
      <w:pPr>
        <w:ind w:left="2551" w:hanging="360"/>
      </w:pPr>
    </w:lvl>
    <w:lvl w:ilvl="4" w:tplc="04090019" w:tentative="1">
      <w:start w:val="1"/>
      <w:numFmt w:val="lowerLetter"/>
      <w:lvlText w:val="%5."/>
      <w:lvlJc w:val="left"/>
      <w:pPr>
        <w:ind w:left="3271" w:hanging="360"/>
      </w:pPr>
    </w:lvl>
    <w:lvl w:ilvl="5" w:tplc="0409001B" w:tentative="1">
      <w:start w:val="1"/>
      <w:numFmt w:val="lowerRoman"/>
      <w:lvlText w:val="%6."/>
      <w:lvlJc w:val="right"/>
      <w:pPr>
        <w:ind w:left="3991" w:hanging="180"/>
      </w:pPr>
    </w:lvl>
    <w:lvl w:ilvl="6" w:tplc="0409000F" w:tentative="1">
      <w:start w:val="1"/>
      <w:numFmt w:val="decimal"/>
      <w:lvlText w:val="%7."/>
      <w:lvlJc w:val="left"/>
      <w:pPr>
        <w:ind w:left="4711" w:hanging="360"/>
      </w:pPr>
    </w:lvl>
    <w:lvl w:ilvl="7" w:tplc="04090019" w:tentative="1">
      <w:start w:val="1"/>
      <w:numFmt w:val="lowerLetter"/>
      <w:lvlText w:val="%8."/>
      <w:lvlJc w:val="left"/>
      <w:pPr>
        <w:ind w:left="5431" w:hanging="360"/>
      </w:pPr>
    </w:lvl>
    <w:lvl w:ilvl="8" w:tplc="0409001B" w:tentative="1">
      <w:start w:val="1"/>
      <w:numFmt w:val="lowerRoman"/>
      <w:lvlText w:val="%9."/>
      <w:lvlJc w:val="right"/>
      <w:pPr>
        <w:ind w:left="6151" w:hanging="180"/>
      </w:pPr>
    </w:lvl>
  </w:abstractNum>
  <w:abstractNum w:abstractNumId="1">
    <w:nsid w:val="726A1D61"/>
    <w:multiLevelType w:val="hybridMultilevel"/>
    <w:tmpl w:val="584263E8"/>
    <w:lvl w:ilvl="0" w:tplc="AF40A3C4">
      <w:start w:val="1"/>
      <w:numFmt w:val="lowerRoman"/>
      <w:lvlText w:val="(%1)"/>
      <w:lvlJc w:val="left"/>
      <w:pPr>
        <w:tabs>
          <w:tab w:val="num" w:pos="1440"/>
        </w:tabs>
        <w:ind w:left="1440" w:hanging="720"/>
      </w:pPr>
      <w:rPr>
        <w:rFonts w:cs="Times New Roman"/>
      </w:rPr>
    </w:lvl>
    <w:lvl w:ilvl="1" w:tplc="29DADAD2">
      <w:start w:val="1"/>
      <w:numFmt w:val="decimal"/>
      <w:lvlText w:val="%2."/>
      <w:lvlJc w:val="left"/>
      <w:pPr>
        <w:tabs>
          <w:tab w:val="num" w:pos="1800"/>
        </w:tabs>
        <w:ind w:left="180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83DF5"/>
    <w:rsid w:val="000630FD"/>
    <w:rsid w:val="0017324A"/>
    <w:rsid w:val="00287A03"/>
    <w:rsid w:val="00292FE1"/>
    <w:rsid w:val="00293476"/>
    <w:rsid w:val="002C2764"/>
    <w:rsid w:val="002D5DAF"/>
    <w:rsid w:val="002E4AC3"/>
    <w:rsid w:val="002F439C"/>
    <w:rsid w:val="00321BB6"/>
    <w:rsid w:val="003C0DE8"/>
    <w:rsid w:val="0043005B"/>
    <w:rsid w:val="00447496"/>
    <w:rsid w:val="004B53C0"/>
    <w:rsid w:val="00534D86"/>
    <w:rsid w:val="0055113E"/>
    <w:rsid w:val="00552D7B"/>
    <w:rsid w:val="00564870"/>
    <w:rsid w:val="00583450"/>
    <w:rsid w:val="006521F2"/>
    <w:rsid w:val="006B5842"/>
    <w:rsid w:val="006F3831"/>
    <w:rsid w:val="007168A3"/>
    <w:rsid w:val="00727053"/>
    <w:rsid w:val="00783DF5"/>
    <w:rsid w:val="007B358F"/>
    <w:rsid w:val="008138F6"/>
    <w:rsid w:val="00882DD5"/>
    <w:rsid w:val="008B4B11"/>
    <w:rsid w:val="00A12702"/>
    <w:rsid w:val="00A20783"/>
    <w:rsid w:val="00A25AB1"/>
    <w:rsid w:val="00A56E98"/>
    <w:rsid w:val="00A758BB"/>
    <w:rsid w:val="00B76D73"/>
    <w:rsid w:val="00D21662"/>
    <w:rsid w:val="00E579C0"/>
    <w:rsid w:val="00EE4FCB"/>
    <w:rsid w:val="00F63209"/>
    <w:rsid w:val="00FA78A7"/>
    <w:rsid w:val="00FD0034"/>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E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Attribute10">
    <w:name w:val="ParaAttribute10"/>
    <w:rsid w:val="00783DF5"/>
    <w:pPr>
      <w:spacing w:line="240" w:lineRule="auto"/>
    </w:pPr>
    <w:rPr>
      <w:rFonts w:ascii="Times New Roman" w:eastAsia="Batang" w:hAnsi="Times New Roman" w:cs="Times New Roman"/>
      <w:sz w:val="20"/>
      <w:szCs w:val="20"/>
    </w:rPr>
  </w:style>
  <w:style w:type="paragraph" w:customStyle="1" w:styleId="ParaAttribute28">
    <w:name w:val="ParaAttribute28"/>
    <w:rsid w:val="00783DF5"/>
    <w:pPr>
      <w:spacing w:line="240" w:lineRule="auto"/>
      <w:jc w:val="center"/>
    </w:pPr>
    <w:rPr>
      <w:rFonts w:ascii="Times New Roman" w:eastAsia="Batang" w:hAnsi="Times New Roman" w:cs="Times New Roman"/>
      <w:sz w:val="20"/>
      <w:szCs w:val="20"/>
    </w:rPr>
  </w:style>
  <w:style w:type="paragraph" w:customStyle="1" w:styleId="ParaAttribute39">
    <w:name w:val="ParaAttribute39"/>
    <w:rsid w:val="00783DF5"/>
    <w:pPr>
      <w:spacing w:line="240" w:lineRule="auto"/>
      <w:jc w:val="center"/>
    </w:pPr>
    <w:rPr>
      <w:rFonts w:ascii="Times New Roman" w:eastAsia="Batang" w:hAnsi="Times New Roman" w:cs="Times New Roman"/>
      <w:sz w:val="20"/>
      <w:szCs w:val="20"/>
    </w:rPr>
  </w:style>
  <w:style w:type="character" w:customStyle="1" w:styleId="CharAttribute7">
    <w:name w:val="CharAttribute7"/>
    <w:rsid w:val="00783DF5"/>
    <w:rPr>
      <w:rFonts w:ascii="Arial" w:eastAsia="Calibri"/>
      <w:sz w:val="24"/>
    </w:rPr>
  </w:style>
  <w:style w:type="character" w:customStyle="1" w:styleId="CharAttribute8">
    <w:name w:val="CharAttribute8"/>
    <w:rsid w:val="00783DF5"/>
    <w:rPr>
      <w:rFonts w:ascii="Arial" w:eastAsia="Calibri"/>
      <w:b/>
      <w:sz w:val="24"/>
    </w:rPr>
  </w:style>
  <w:style w:type="character" w:customStyle="1" w:styleId="CharAttribute13">
    <w:name w:val="CharAttribute13"/>
    <w:rsid w:val="00783DF5"/>
    <w:rPr>
      <w:rFonts w:ascii="Arial" w:eastAsia="Calibri"/>
      <w:sz w:val="24"/>
      <w:vertAlign w:val="superscript"/>
    </w:rPr>
  </w:style>
  <w:style w:type="character" w:styleId="Hyperlink">
    <w:name w:val="Hyperlink"/>
    <w:rsid w:val="00783DF5"/>
    <w:rPr>
      <w:rFonts w:cs="Times New Roman"/>
      <w:color w:val="0000FF"/>
      <w:u w:val="single"/>
    </w:rPr>
  </w:style>
  <w:style w:type="paragraph" w:styleId="Header">
    <w:name w:val="header"/>
    <w:basedOn w:val="Normal"/>
    <w:link w:val="HeaderChar"/>
    <w:uiPriority w:val="99"/>
    <w:semiHidden/>
    <w:unhideWhenUsed/>
    <w:rsid w:val="006521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21F2"/>
  </w:style>
  <w:style w:type="paragraph" w:styleId="Footer">
    <w:name w:val="footer"/>
    <w:basedOn w:val="Normal"/>
    <w:link w:val="FooterChar"/>
    <w:uiPriority w:val="99"/>
    <w:unhideWhenUsed/>
    <w:rsid w:val="00652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1F2"/>
  </w:style>
  <w:style w:type="paragraph" w:customStyle="1" w:styleId="Body">
    <w:name w:val="Body"/>
    <w:rsid w:val="00882DD5"/>
    <w:pPr>
      <w:pBdr>
        <w:top w:val="nil"/>
        <w:left w:val="nil"/>
        <w:bottom w:val="nil"/>
        <w:right w:val="nil"/>
        <w:between w:val="nil"/>
        <w:bar w:val="nil"/>
      </w:pBdr>
    </w:pPr>
    <w:rPr>
      <w:rFonts w:ascii="Calibri" w:eastAsia="Calibri" w:hAnsi="Calibri" w:cs="Calibri"/>
      <w:color w:val="000000"/>
      <w:u w:color="000000"/>
      <w:bdr w:val="nil"/>
      <w:lang w:eastAsia="en-IN"/>
    </w:rPr>
  </w:style>
  <w:style w:type="paragraph" w:customStyle="1" w:styleId="Default">
    <w:name w:val="Default"/>
    <w:rsid w:val="00882DD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IN"/>
    </w:rPr>
  </w:style>
  <w:style w:type="paragraph" w:styleId="NoSpacing">
    <w:name w:val="No Spacing"/>
    <w:uiPriority w:val="1"/>
    <w:qFormat/>
    <w:rsid w:val="002C2764"/>
    <w:pPr>
      <w:spacing w:after="0" w:line="240" w:lineRule="auto"/>
    </w:pPr>
  </w:style>
  <w:style w:type="character" w:customStyle="1" w:styleId="A0">
    <w:name w:val="A0"/>
    <w:uiPriority w:val="99"/>
    <w:rsid w:val="00A758BB"/>
    <w:rPr>
      <w:rFonts w:cs="Helvetica 45 Light"/>
      <w:color w:val="000000"/>
      <w:sz w:val="14"/>
      <w:szCs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5772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ncbi.nlm.nih.gov/pubmed" TargetMode="External"/><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3</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principal</dc:creator>
  <cp:keywords/>
  <dc:description/>
  <cp:lastModifiedBy>office</cp:lastModifiedBy>
  <cp:revision>19</cp:revision>
  <dcterms:created xsi:type="dcterms:W3CDTF">2019-07-08T09:31:00Z</dcterms:created>
  <dcterms:modified xsi:type="dcterms:W3CDTF">2020-04-23T07:37:00Z</dcterms:modified>
</cp:coreProperties>
</file>