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6C7DBE" w:rsidRDefault="00AC5012" w:rsidP="00AC5012">
      <w:pPr>
        <w:spacing w:after="0"/>
        <w:rPr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847" w:tblpY="20"/>
        <w:tblOverlap w:val="never"/>
        <w:tblW w:w="15318" w:type="dxa"/>
        <w:tblLayout w:type="fixed"/>
        <w:tblLook w:val="04A0"/>
      </w:tblPr>
      <w:tblGrid>
        <w:gridCol w:w="1780"/>
        <w:gridCol w:w="8498"/>
        <w:gridCol w:w="1350"/>
        <w:gridCol w:w="1080"/>
        <w:gridCol w:w="1530"/>
        <w:gridCol w:w="1080"/>
      </w:tblGrid>
      <w:tr w:rsidR="00E74C9B" w:rsidRPr="006C7DBE" w:rsidTr="00E74C9B">
        <w:trPr>
          <w:trHeight w:val="254"/>
        </w:trPr>
        <w:tc>
          <w:tcPr>
            <w:tcW w:w="1780" w:type="dxa"/>
          </w:tcPr>
          <w:p w:rsidR="00181209" w:rsidRPr="006C7DBE" w:rsidRDefault="00181209" w:rsidP="00E74C9B">
            <w:pPr>
              <w:jc w:val="center"/>
              <w:rPr>
                <w:b/>
                <w:sz w:val="28"/>
                <w:szCs w:val="28"/>
              </w:rPr>
            </w:pPr>
            <w:r w:rsidRPr="006C7DBE">
              <w:rPr>
                <w:b/>
                <w:sz w:val="28"/>
                <w:szCs w:val="28"/>
              </w:rPr>
              <w:t>Faculty name &amp; Designation</w:t>
            </w:r>
          </w:p>
        </w:tc>
        <w:tc>
          <w:tcPr>
            <w:tcW w:w="8498" w:type="dxa"/>
          </w:tcPr>
          <w:p w:rsidR="00181209" w:rsidRPr="006C7DBE" w:rsidRDefault="00181209" w:rsidP="00E74C9B">
            <w:pPr>
              <w:jc w:val="center"/>
              <w:rPr>
                <w:b/>
                <w:sz w:val="28"/>
                <w:szCs w:val="28"/>
              </w:rPr>
            </w:pPr>
            <w:r w:rsidRPr="006C7DBE">
              <w:rPr>
                <w:b/>
                <w:sz w:val="28"/>
                <w:szCs w:val="28"/>
              </w:rPr>
              <w:t>Name of the Journal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b/>
                <w:sz w:val="28"/>
                <w:szCs w:val="28"/>
              </w:rPr>
            </w:pPr>
            <w:r w:rsidRPr="00E67BBD">
              <w:rPr>
                <w:b/>
                <w:sz w:val="28"/>
                <w:szCs w:val="28"/>
              </w:rPr>
              <w:t>Category</w:t>
            </w:r>
          </w:p>
          <w:p w:rsidR="00181209" w:rsidRPr="00E67BBD" w:rsidRDefault="00181209" w:rsidP="00E74C9B">
            <w:pPr>
              <w:jc w:val="center"/>
              <w:rPr>
                <w:sz w:val="28"/>
                <w:szCs w:val="28"/>
              </w:rPr>
            </w:pPr>
            <w:r w:rsidRPr="00E67BBD">
              <w:rPr>
                <w:b/>
                <w:sz w:val="28"/>
                <w:szCs w:val="28"/>
              </w:rPr>
              <w:t>I/II/III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Author-ship</w:t>
            </w: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b/>
                <w:sz w:val="28"/>
                <w:szCs w:val="28"/>
              </w:rPr>
            </w:pPr>
            <w:r w:rsidRPr="006C7DBE">
              <w:rPr>
                <w:b/>
                <w:sz w:val="28"/>
                <w:szCs w:val="28"/>
              </w:rPr>
              <w:t>Year of Publication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b/>
                <w:sz w:val="28"/>
                <w:szCs w:val="28"/>
              </w:rPr>
            </w:pPr>
            <w:r w:rsidRPr="006C7DBE">
              <w:rPr>
                <w:b/>
                <w:sz w:val="28"/>
                <w:szCs w:val="28"/>
              </w:rPr>
              <w:t>Points</w:t>
            </w:r>
          </w:p>
        </w:tc>
      </w:tr>
      <w:tr w:rsidR="00E74C9B" w:rsidRPr="006C7DBE" w:rsidTr="00E74C9B">
        <w:trPr>
          <w:trHeight w:val="1388"/>
        </w:trPr>
        <w:tc>
          <w:tcPr>
            <w:tcW w:w="1780" w:type="dxa"/>
            <w:vMerge w:val="restart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/>
                <w:sz w:val="28"/>
                <w:szCs w:val="28"/>
              </w:rPr>
              <w:t>P.ARAVIND</w:t>
            </w:r>
          </w:p>
          <w:p w:rsidR="00181209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KUMAR</w:t>
            </w:r>
          </w:p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/>
                <w:sz w:val="28"/>
                <w:szCs w:val="28"/>
              </w:rPr>
              <w:t>Professor</w:t>
            </w: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Isolated gingival recession treated with double papilla 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epositioned flap-a case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report.I</w:t>
            </w: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nternational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journal of current advanced research</w:t>
            </w:r>
            <w:r w:rsidR="004407B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407BB" w:rsidRPr="006F07C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D. </w:t>
            </w:r>
            <w:proofErr w:type="spellStart"/>
            <w:r w:rsidR="004407BB" w:rsidRPr="006F07C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Jayasri</w:t>
            </w:r>
            <w:proofErr w:type="spellEnd"/>
            <w:r w:rsidR="004407BB" w:rsidRPr="006F07C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="004407BB" w:rsidRPr="006F07C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varalakshmi</w:t>
            </w:r>
            <w:proofErr w:type="spellEnd"/>
            <w:r w:rsidR="004407BB" w:rsidRPr="006F07C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, </w:t>
            </w:r>
            <w:r w:rsidR="004407BB" w:rsidRPr="004407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P. Aravind Kumar</w:t>
            </w:r>
            <w:r w:rsidR="004407BB" w:rsidRPr="006F07C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, M. Narendra Babu and </w:t>
            </w:r>
            <w:r w:rsidR="004407BB" w:rsidRPr="004407B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K. </w:t>
            </w:r>
            <w:proofErr w:type="spellStart"/>
            <w:r w:rsidR="004407BB" w:rsidRPr="004407B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Raviraj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523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4407BB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Maxillary sinus lift: direct vs indirect approach in posterior maxilla-a case </w:t>
            </w:r>
            <w:proofErr w:type="spellStart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>report.International</w:t>
            </w:r>
            <w:proofErr w:type="spellEnd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 journal of scientific research</w:t>
            </w:r>
          </w:p>
          <w:p w:rsidR="00181209" w:rsidRPr="00181209" w:rsidRDefault="00181209" w:rsidP="00E74C9B">
            <w:pPr>
              <w:pStyle w:val="ListParagrap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B. </w:t>
            </w:r>
            <w:proofErr w:type="spellStart"/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>Tejaswini</w:t>
            </w:r>
            <w:proofErr w:type="spellEnd"/>
            <w:r w:rsidRPr="004407BB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 xml:space="preserve">, </w:t>
            </w:r>
            <w:proofErr w:type="spellStart"/>
            <w:r w:rsidRPr="004407BB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>Pavuluri</w:t>
            </w:r>
            <w:proofErr w:type="spellEnd"/>
            <w:r w:rsidRPr="004407BB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4407BB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>Aravind</w:t>
            </w:r>
            <w:proofErr w:type="spellEnd"/>
            <w:r w:rsidRPr="004407BB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4407BB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>Kumar,</w:t>
            </w:r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>Mandalapu</w:t>
            </w:r>
            <w:proofErr w:type="spellEnd"/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>Narendra</w:t>
            </w:r>
            <w:proofErr w:type="spellEnd"/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>Babu</w:t>
            </w:r>
            <w:proofErr w:type="spellEnd"/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, </w:t>
            </w:r>
            <w:proofErr w:type="spellStart"/>
            <w:r w:rsidRPr="004407BB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EBECF1"/>
              </w:rPr>
              <w:t>KalapalaRaviraj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080" w:type="dxa"/>
          </w:tcPr>
          <w:p w:rsidR="00181209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8120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205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4407BB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07BB">
              <w:rPr>
                <w:rFonts w:ascii="Times New Roman" w:hAnsi="Times New Roman" w:cs="Times New Roman"/>
                <w:bCs/>
                <w:sz w:val="28"/>
                <w:szCs w:val="28"/>
              </w:rPr>
              <w:t>Comparative Evaluation of Serum Ceruloplasmin Levels in Chronic Periodontitis Patients with and Without Diabetes Before and After Non-Surgical Periodontal Therapy.</w:t>
            </w:r>
            <w:r w:rsidRPr="004407B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International Journal of Medical Science and Innovative Research </w:t>
            </w:r>
            <w:r w:rsidRPr="004407BB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4407B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IJMSIR</w:t>
            </w:r>
            <w:r w:rsidRPr="004407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  <w:p w:rsidR="00181209" w:rsidRPr="00940D59" w:rsidRDefault="00181209" w:rsidP="00E74C9B">
            <w:pPr>
              <w:pStyle w:val="ListParagrap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407B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Dr. P. Aravind Kumar</w:t>
            </w:r>
            <w:r w:rsidRPr="004407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, Dr. </w:t>
            </w:r>
            <w:proofErr w:type="spellStart"/>
            <w:r w:rsidRPr="004407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DivyaKadali</w:t>
            </w:r>
            <w:proofErr w:type="spellEnd"/>
            <w:r w:rsidRPr="004407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, Dr. M. </w:t>
            </w:r>
            <w:proofErr w:type="spellStart"/>
            <w:r w:rsidRPr="004407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Narendra</w:t>
            </w:r>
            <w:proofErr w:type="spellEnd"/>
            <w:r w:rsidRPr="004407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4407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Dr.</w:t>
            </w:r>
            <w:r w:rsidRPr="00940D5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P.Indeevar,Dr</w:t>
            </w:r>
            <w:proofErr w:type="spellEnd"/>
            <w:r w:rsidRPr="00940D5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. K. Ravi Raj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080" w:type="dxa"/>
          </w:tcPr>
          <w:p w:rsidR="00181209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8120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415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Default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6C7DBE">
              <w:rPr>
                <w:sz w:val="28"/>
                <w:szCs w:val="28"/>
              </w:rPr>
              <w:t xml:space="preserve">Bubble Dynamics: Ultrasound Therapeutic Delivery </w:t>
            </w:r>
            <w:proofErr w:type="gramStart"/>
            <w:r w:rsidRPr="006C7DBE">
              <w:rPr>
                <w:sz w:val="28"/>
                <w:szCs w:val="28"/>
              </w:rPr>
              <w:t>And</w:t>
            </w:r>
            <w:proofErr w:type="gramEnd"/>
            <w:r w:rsidRPr="006C7DBE">
              <w:rPr>
                <w:sz w:val="28"/>
                <w:szCs w:val="28"/>
              </w:rPr>
              <w:t xml:space="preserve"> Monitoring (</w:t>
            </w:r>
            <w:proofErr w:type="spellStart"/>
            <w:r w:rsidRPr="006C7DBE">
              <w:rPr>
                <w:sz w:val="28"/>
                <w:szCs w:val="28"/>
              </w:rPr>
              <w:t>Sonoporation</w:t>
            </w:r>
            <w:proofErr w:type="spellEnd"/>
            <w:r w:rsidRPr="006C7DBE">
              <w:rPr>
                <w:sz w:val="28"/>
                <w:szCs w:val="28"/>
              </w:rPr>
              <w:t>) A Review. International Journal of Innovative Science and Research Technology</w:t>
            </w:r>
          </w:p>
          <w:p w:rsidR="00181209" w:rsidRPr="004407BB" w:rsidRDefault="00181209" w:rsidP="00E74C9B">
            <w:pPr>
              <w:pStyle w:val="Default"/>
              <w:ind w:left="720"/>
              <w:rPr>
                <w:sz w:val="28"/>
                <w:szCs w:val="28"/>
              </w:rPr>
            </w:pPr>
            <w:r w:rsidRPr="004407BB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Dr P. </w:t>
            </w:r>
            <w:proofErr w:type="spellStart"/>
            <w:r w:rsidRPr="004407BB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Aravind</w:t>
            </w:r>
            <w:proofErr w:type="spellEnd"/>
            <w:r w:rsidRPr="004407BB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Kumar</w:t>
            </w:r>
            <w:r w:rsidRPr="004407BB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Dr </w:t>
            </w:r>
            <w:proofErr w:type="spellStart"/>
            <w:r w:rsidRPr="004407BB">
              <w:rPr>
                <w:color w:val="000000" w:themeColor="text1"/>
                <w:sz w:val="28"/>
                <w:szCs w:val="28"/>
                <w:shd w:val="clear" w:color="auto" w:fill="FFFFFF"/>
              </w:rPr>
              <w:t>DivyaKadali</w:t>
            </w:r>
            <w:proofErr w:type="spellEnd"/>
            <w:r w:rsidRPr="004407BB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080" w:type="dxa"/>
          </w:tcPr>
          <w:p w:rsidR="00181209" w:rsidRDefault="002F131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F13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2F131C" w:rsidRPr="006C7DBE" w:rsidRDefault="002F131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242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2F131C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Comparative Evaluation Of Serum Troponin Levels In Patients With Chronic Generalised Periodontitis And Chronic Generalised Gingivitis Before And After Non-Surgical Periodontal Therapy- A Randomized Controlled Clinical Trail.</w:t>
            </w:r>
            <w:r w:rsidRPr="006C7DB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International Journal of Medical Science and Innovative Research </w:t>
            </w: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6C7DB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IJMSIR</w:t>
            </w:r>
            <w:r w:rsidRPr="006C7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  <w:p w:rsidR="002F131C" w:rsidRPr="004407BB" w:rsidRDefault="002F131C" w:rsidP="00E74C9B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7B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Dr. P. Aravind Kumar</w:t>
            </w:r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Dr. </w:t>
            </w:r>
            <w:proofErr w:type="spellStart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Tejaswi</w:t>
            </w:r>
            <w:proofErr w:type="spellEnd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Kodem</w:t>
            </w:r>
            <w:proofErr w:type="spellEnd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Dr. </w:t>
            </w:r>
            <w:proofErr w:type="spellStart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M.Narendra</w:t>
            </w:r>
            <w:proofErr w:type="spellEnd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,  </w:t>
            </w:r>
            <w:proofErr w:type="spellStart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P.Indeevar</w:t>
            </w:r>
            <w:proofErr w:type="spellEnd"/>
            <w:r w:rsidRPr="004407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 K. Ravi Raj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2F131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F13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2F131C" w:rsidRPr="006C7DBE" w:rsidRDefault="002F131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717C68">
        <w:trPr>
          <w:trHeight w:val="143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  <w:vAlign w:val="center"/>
          </w:tcPr>
          <w:p w:rsidR="00181209" w:rsidRDefault="00181209" w:rsidP="00E74C9B">
            <w:pPr>
              <w:pStyle w:val="Default"/>
              <w:numPr>
                <w:ilvl w:val="0"/>
                <w:numId w:val="4"/>
              </w:numPr>
              <w:rPr>
                <w:sz w:val="28"/>
                <w:szCs w:val="28"/>
              </w:rPr>
            </w:pPr>
            <w:proofErr w:type="spellStart"/>
            <w:r w:rsidRPr="006C7DBE">
              <w:rPr>
                <w:sz w:val="28"/>
                <w:szCs w:val="28"/>
              </w:rPr>
              <w:t>Ligaplants</w:t>
            </w:r>
            <w:proofErr w:type="spellEnd"/>
            <w:r w:rsidRPr="006C7DBE">
              <w:rPr>
                <w:sz w:val="28"/>
                <w:szCs w:val="28"/>
              </w:rPr>
              <w:t xml:space="preserve"> a Natural Implant Hype or a Hope: A Review International Journal of Innovative Science and Research Technology</w:t>
            </w:r>
          </w:p>
          <w:p w:rsidR="002F131C" w:rsidRPr="006C7DBE" w:rsidRDefault="002F131C" w:rsidP="00E74C9B">
            <w:pPr>
              <w:pStyle w:val="Default"/>
              <w:ind w:left="720"/>
              <w:rPr>
                <w:sz w:val="28"/>
                <w:szCs w:val="28"/>
              </w:rPr>
            </w:pPr>
            <w:r w:rsidRPr="004407BB">
              <w:rPr>
                <w:b/>
                <w:color w:val="000000" w:themeColor="text1"/>
                <w:sz w:val="28"/>
                <w:szCs w:val="28"/>
              </w:rPr>
              <w:t xml:space="preserve">Dr. P. Aravind </w:t>
            </w:r>
            <w:r w:rsidR="004407BB" w:rsidRPr="004407BB">
              <w:rPr>
                <w:b/>
                <w:color w:val="000000" w:themeColor="text1"/>
                <w:sz w:val="28"/>
                <w:szCs w:val="28"/>
              </w:rPr>
              <w:t>Kumar</w:t>
            </w:r>
            <w:r w:rsidR="004407BB" w:rsidRPr="004407BB">
              <w:rPr>
                <w:color w:val="000000" w:themeColor="text1"/>
                <w:sz w:val="28"/>
                <w:szCs w:val="28"/>
              </w:rPr>
              <w:t>, Dr.</w:t>
            </w:r>
            <w:r w:rsidRPr="004407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07BB">
              <w:rPr>
                <w:color w:val="000000" w:themeColor="text1"/>
                <w:sz w:val="28"/>
                <w:szCs w:val="28"/>
              </w:rPr>
              <w:t>Tejaswi</w:t>
            </w:r>
            <w:proofErr w:type="spellEnd"/>
            <w:r w:rsidRPr="004407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07BB">
              <w:rPr>
                <w:color w:val="000000" w:themeColor="text1"/>
                <w:sz w:val="28"/>
                <w:szCs w:val="28"/>
              </w:rPr>
              <w:t>Kodem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2F131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F131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2F131C" w:rsidRPr="006C7DBE" w:rsidRDefault="002F131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717C68">
        <w:trPr>
          <w:trHeight w:val="107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Biodontics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: A Review. International Journal of Innovative Science and Research Technology</w:t>
            </w:r>
            <w:r w:rsidR="004407B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407BB" w:rsidRPr="004407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Dr. P. Aravind Kumar</w:t>
            </w:r>
            <w:r w:rsidR="004407BB"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, Dr. </w:t>
            </w:r>
            <w:proofErr w:type="spellStart"/>
            <w:r w:rsidR="004407BB" w:rsidRPr="004407BB">
              <w:rPr>
                <w:rFonts w:ascii="Times New Roman" w:hAnsi="Times New Roman" w:cs="Times New Roman"/>
                <w:sz w:val="28"/>
                <w:szCs w:val="28"/>
              </w:rPr>
              <w:t>Meher</w:t>
            </w:r>
            <w:proofErr w:type="spellEnd"/>
            <w:r w:rsidR="004407BB"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407BB" w:rsidRPr="004407BB">
              <w:rPr>
                <w:rFonts w:ascii="Times New Roman" w:hAnsi="Times New Roman" w:cs="Times New Roman"/>
                <w:sz w:val="28"/>
                <w:szCs w:val="28"/>
              </w:rPr>
              <w:t>Keerthi</w:t>
            </w:r>
            <w:proofErr w:type="spellEnd"/>
            <w:r w:rsidR="004407BB"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 V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717C68">
        <w:trPr>
          <w:trHeight w:val="2051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2F131C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 Comparative Evaluation </w:t>
            </w:r>
            <w:r w:rsidR="00940D59"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of</w:t>
            </w: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Serum Lipid Profile </w:t>
            </w:r>
            <w:r w:rsidR="00940D59"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and</w:t>
            </w: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Uric Acid Levels </w:t>
            </w:r>
            <w:proofErr w:type="gramStart"/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In</w:t>
            </w:r>
            <w:proofErr w:type="gramEnd"/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Chronic And Aggressive Periodontitis Patients Before And After </w:t>
            </w:r>
            <w:r w:rsidR="00940D59"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Non-Surgical</w:t>
            </w: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Periodontal Therapy.</w:t>
            </w:r>
            <w:r w:rsidRPr="006C7DB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International Journal of Medical Science and Innovative Research </w:t>
            </w: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6C7DB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IJMSIR</w:t>
            </w:r>
            <w:r w:rsidRPr="006C7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  <w:p w:rsidR="002F131C" w:rsidRPr="004407BB" w:rsidRDefault="002F131C" w:rsidP="00E74C9B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7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Dr. P. Aravind Kumar, </w:t>
            </w:r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proofErr w:type="spellStart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>Meher</w:t>
            </w:r>
            <w:proofErr w:type="spellEnd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>Keerthi</w:t>
            </w:r>
            <w:proofErr w:type="spellEnd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 V</w:t>
            </w:r>
            <w:r w:rsidR="00604CA7"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Dr. M. </w:t>
            </w:r>
            <w:proofErr w:type="spellStart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>Narendra</w:t>
            </w:r>
            <w:proofErr w:type="spellEnd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>P.Indeevar</w:t>
            </w:r>
            <w:proofErr w:type="spellEnd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>Reader,K</w:t>
            </w:r>
            <w:proofErr w:type="spellEnd"/>
            <w:r w:rsidRPr="004407BB">
              <w:rPr>
                <w:rFonts w:ascii="Times New Roman" w:hAnsi="Times New Roman" w:cs="Times New Roman"/>
                <w:sz w:val="28"/>
                <w:szCs w:val="28"/>
              </w:rPr>
              <w:t>. Ravi Raj,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04CA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604CA7" w:rsidRPr="006C7DBE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3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04CA7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Comparison of two surgical techniques in the treatment of multiple gingival recessions with a combination of A-PRF and L-PRF. Saudi Dental Journal</w:t>
            </w:r>
          </w:p>
          <w:p w:rsidR="00604CA7" w:rsidRPr="00693A9E" w:rsidRDefault="00EA6A35" w:rsidP="00E74C9B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5" w:history="1">
              <w:proofErr w:type="spellStart"/>
              <w:r w:rsidR="00604CA7" w:rsidRPr="00693A9E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Shaik</w:t>
              </w:r>
              <w:proofErr w:type="spellEnd"/>
              <w:r w:rsidR="00604CA7" w:rsidRPr="00693A9E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604CA7" w:rsidRPr="00693A9E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Sameera</w:t>
              </w:r>
              <w:proofErr w:type="spellEnd"/>
            </w:hyperlink>
            <w:r w:rsidR="00604CA7"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>
              <w:fldChar w:fldCharType="begin"/>
            </w:r>
            <w:r>
              <w:instrText>HYPERLINK "https://www.ncbi.nlm.nih.gov/pubmed/?term=Nagasri%20M%5BAuthor%5D&amp;cauthor=true&amp;cauthor_uid=29942101"</w:instrText>
            </w:r>
            <w:r>
              <w:fldChar w:fldCharType="separate"/>
            </w:r>
            <w:r w:rsidR="00604CA7" w:rsidRPr="00693A9E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MedandraoNagasri</w:t>
            </w:r>
            <w:proofErr w:type="spellEnd"/>
            <w:r>
              <w:fldChar w:fldCharType="end"/>
            </w:r>
            <w:r w:rsidR="00604CA7"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begin"/>
            </w:r>
            <w:r w:rsidR="00604CA7"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instrText xml:space="preserve"> HYPERLINK "https://www.ncbi.nlm.nih.gov/pubmed/?term=Aravind%20Kumar%20P%5BAuthor%5D&amp;cauthor=true&amp;cauthor_uid=29942101" </w:instrText>
            </w:r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604CA7" w:rsidRPr="00693A9E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Pavuluri</w:t>
            </w:r>
            <w:proofErr w:type="spellEnd"/>
            <w:r w:rsidR="00604CA7" w:rsidRPr="00693A9E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</w:t>
            </w:r>
            <w:proofErr w:type="spellStart"/>
            <w:r w:rsidR="00604CA7" w:rsidRPr="00693A9E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AravindKumar</w:t>
            </w:r>
            <w:proofErr w:type="spellEnd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end"/>
            </w:r>
            <w:r w:rsidR="00604CA7"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 w:rsidR="00604CA7"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604CA7"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"https://www.ncbi.nlm.nih.gov/pubmed/?term=Indeevar%20P%5BAuthor%5D&amp;cauthor=true&amp;cauthor_uid=29942101" </w:instrText>
            </w:r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604CA7" w:rsidRPr="00693A9E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PantareddyIndeevar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604CA7"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604CA7"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"https://www.ncbi.nlm.nih.gov/pubmed/?term=Raviraj%20K%5BAuthor%5D&amp;cauthor=true&amp;cauthor_uid=29942101" </w:instrText>
            </w:r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604CA7" w:rsidRPr="00693A9E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KalapalaRaviraj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604CA7"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and </w:t>
            </w:r>
            <w:hyperlink r:id="rId6" w:history="1">
              <w:r w:rsidR="00604CA7" w:rsidRPr="00693A9E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S.V.V.S. </w:t>
              </w:r>
              <w:proofErr w:type="spellStart"/>
              <w:r w:rsidR="00604CA7" w:rsidRPr="00693A9E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Musalaiah</w:t>
              </w:r>
              <w:proofErr w:type="spellEnd"/>
            </w:hyperlink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181209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04CA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604CA7" w:rsidRPr="006C7DBE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191BE3">
        <w:trPr>
          <w:trHeight w:hRule="exact" w:val="154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Retrieval of broken gingival former-A case report. International journal of current advanced research</w:t>
            </w:r>
          </w:p>
          <w:p w:rsidR="00604CA7" w:rsidRPr="00940D59" w:rsidRDefault="00604CA7" w:rsidP="00E74C9B">
            <w:pPr>
              <w:pStyle w:val="ListParagrap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Pavuluri</w:t>
            </w:r>
            <w:proofErr w:type="spellEnd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Aravind</w:t>
            </w:r>
            <w:proofErr w:type="spellEnd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Kumar</w:t>
            </w:r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Shaik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Sameera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MedandraoNagasri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PantareddyIndeevar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and </w:t>
            </w:r>
            <w:proofErr w:type="spellStart"/>
            <w:r w:rsidRPr="00940D5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KalapalaRaviraj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04CA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604CA7" w:rsidRPr="006C7DBE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191BE3">
        <w:trPr>
          <w:trHeight w:hRule="exact" w:val="172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604CA7" w:rsidRPr="00577B71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Comparative Evaluation of serum transaminases and serum creatinine in smokers and non-smokers with periodontitis. International journal of current advanced research</w:t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Naga Sri M, </w:t>
            </w:r>
            <w:proofErr w:type="spellStart"/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Asha</w:t>
            </w:r>
            <w:proofErr w:type="spellEnd"/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Latha</w:t>
            </w:r>
            <w:proofErr w:type="spellEnd"/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J, </w:t>
            </w:r>
            <w:proofErr w:type="spellStart"/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SvvsMusalaiah</w:t>
            </w:r>
            <w:proofErr w:type="spellEnd"/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</w:t>
            </w:r>
            <w:proofErr w:type="spellStart"/>
            <w:r w:rsidR="00604CA7" w:rsidRPr="00577B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Aravind</w:t>
            </w:r>
            <w:proofErr w:type="spellEnd"/>
            <w:r w:rsidR="00604CA7" w:rsidRPr="00577B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Kumar </w:t>
            </w:r>
            <w:proofErr w:type="spellStart"/>
            <w:r w:rsidR="00604CA7" w:rsidRPr="00577B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P,</w:t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Indeevar</w:t>
            </w:r>
            <w:proofErr w:type="spellEnd"/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 and Ravi Raj K</w:t>
            </w:r>
          </w:p>
          <w:p w:rsidR="00604CA7" w:rsidRPr="006C7DBE" w:rsidRDefault="00604CA7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04CA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604CA7" w:rsidRPr="006C7DBE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25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Comparative evaluation of serum gamma glutamyl transferase and creatinine phosphokinase in diabetic and nondiabetic patients with chronic periodontitis. International journal of current advanced research</w:t>
            </w:r>
          </w:p>
          <w:p w:rsidR="00604CA7" w:rsidRPr="00693A9E" w:rsidRDefault="00604CA7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Pavuluri</w:t>
            </w:r>
            <w:proofErr w:type="spellEnd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Aravind</w:t>
            </w:r>
            <w:proofErr w:type="spellEnd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Kumar</w:t>
            </w:r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.,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Chokkapu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Sandhya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Sree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., S.V.V.S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Musalaiah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Naga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Sri.M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Indeevar.P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and Ravi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Raj.K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04CA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604CA7" w:rsidRPr="006C7DBE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25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ENAP vs </w:t>
            </w:r>
            <w:r w:rsidR="00577B71" w:rsidRPr="006C7DBE">
              <w:rPr>
                <w:rFonts w:ascii="Times New Roman" w:hAnsi="Times New Roman" w:cs="Times New Roman"/>
                <w:sz w:val="28"/>
                <w:szCs w:val="28"/>
              </w:rPr>
              <w:t>LANAP:</w:t>
            </w: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Assessment of revascularization using ultrasound Doppler flowmetry-a split-mouth randomized controlled clinical trial.Lasers in medical science</w:t>
            </w:r>
          </w:p>
          <w:p w:rsidR="00604CA7" w:rsidRPr="00577B71" w:rsidRDefault="00EA6A35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604CA7" w:rsidRPr="00577B71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Sameera S</w:t>
              </w:r>
            </w:hyperlink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hyperlink r:id="rId8" w:history="1">
              <w:proofErr w:type="spellStart"/>
              <w:r w:rsidR="00604CA7" w:rsidRPr="00577B71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Aravind</w:t>
              </w:r>
              <w:proofErr w:type="spellEnd"/>
              <w:r w:rsidR="00604CA7" w:rsidRPr="00577B71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Kumar P</w:t>
              </w:r>
            </w:hyperlink>
            <w:r w:rsidR="00604CA7" w:rsidRPr="00577B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"https://www.ncbi.nlm.nih.gov/pubmed/?term=Nagasri%20M%5BAuthor%5D&amp;cauthor=true&amp;cauthor_uid=29392530" </w:instrText>
            </w:r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604CA7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Nagasri</w:t>
            </w:r>
            <w:proofErr w:type="spellEnd"/>
            <w:r w:rsidR="00604CA7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M</w:t>
            </w:r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"https://www.ncbi.nlm.nih.gov/pubmed/?term=Indeevar%20P%5BAuthor%5D&amp;cauthor=true&amp;cauthor_uid=29392530" </w:instrText>
            </w:r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604CA7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Indeevar</w:t>
            </w:r>
            <w:proofErr w:type="spellEnd"/>
            <w:r w:rsidR="00604CA7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P</w:t>
            </w:r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604CA7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"https://www.ncbi.nlm.nih.gov/pubmed/?term=Raviraj%20K%5BAuthor%5D&amp;cauthor=true&amp;cauthor_uid=29392530" </w:instrText>
            </w:r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604CA7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Raviraj</w:t>
            </w:r>
            <w:proofErr w:type="spellEnd"/>
            <w:r w:rsidR="00604CA7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K</w:t>
            </w:r>
            <w:r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604CA7" w:rsidRPr="00577B71">
              <w:rPr>
                <w:rFonts w:ascii="Arial" w:hAnsi="Arial" w:cs="Arial"/>
                <w:color w:val="000000" w:themeColor="text1"/>
                <w:szCs w:val="18"/>
                <w:shd w:val="clear" w:color="auto" w:fill="FFFFFF"/>
              </w:rPr>
              <w:t>.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04CA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</w:p>
          <w:p w:rsidR="00604CA7" w:rsidRPr="006C7DBE" w:rsidRDefault="00604CA7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25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604CA7" w:rsidRPr="00577B71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Root Coverage of Palatal Recession Using Epithelial Embossed Connective Tissue: A Case Report.</w:t>
            </w:r>
            <w:r w:rsidRPr="006C7DB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Journal of the International Academy of </w:t>
            </w:r>
            <w:proofErr w:type="spellStart"/>
            <w:r w:rsidRPr="006C7DB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Periodontology</w:t>
            </w:r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>AvitaRath</w:t>
            </w:r>
            <w:proofErr w:type="spellEnd"/>
            <w:r w:rsidR="00604CA7" w:rsidRPr="00577B71">
              <w:rPr>
                <w:rFonts w:ascii="ff2" w:hAnsi="ff2" w:cs="Times New Roman"/>
                <w:color w:val="231F20"/>
                <w:position w:val="24"/>
                <w:sz w:val="8"/>
                <w:szCs w:val="42"/>
              </w:rPr>
              <w:t>1</w:t>
            </w:r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 xml:space="preserve">, </w:t>
            </w:r>
            <w:proofErr w:type="spellStart"/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>Bennete</w:t>
            </w:r>
            <w:proofErr w:type="spellEnd"/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 xml:space="preserve"> </w:t>
            </w:r>
            <w:proofErr w:type="spellStart"/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>Fernandes</w:t>
            </w:r>
            <w:proofErr w:type="spellEnd"/>
            <w:r w:rsidR="00604CA7" w:rsidRPr="00577B71">
              <w:rPr>
                <w:rFonts w:ascii="ff2" w:hAnsi="ff2" w:cs="Times New Roman"/>
                <w:color w:val="231F20"/>
                <w:position w:val="24"/>
                <w:sz w:val="8"/>
                <w:szCs w:val="42"/>
              </w:rPr>
              <w:t>1</w:t>
            </w:r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>, Priyadarshini H R</w:t>
            </w:r>
            <w:r w:rsidR="00604CA7" w:rsidRPr="00577B71">
              <w:rPr>
                <w:rFonts w:ascii="ff2" w:hAnsi="ff2" w:cs="Times New Roman"/>
                <w:color w:val="231F20"/>
                <w:position w:val="24"/>
                <w:sz w:val="8"/>
                <w:szCs w:val="42"/>
              </w:rPr>
              <w:t>1</w:t>
            </w:r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>, Smriti Varma</w:t>
            </w:r>
            <w:r w:rsidR="00604CA7" w:rsidRPr="00577B71">
              <w:rPr>
                <w:rFonts w:ascii="ff2" w:hAnsi="ff2" w:cs="Times New Roman"/>
                <w:color w:val="231F20"/>
                <w:position w:val="24"/>
                <w:sz w:val="8"/>
                <w:szCs w:val="42"/>
              </w:rPr>
              <w:t>2</w:t>
            </w:r>
            <w:r w:rsidR="00604CA7" w:rsidRPr="00577B71">
              <w:rPr>
                <w:rFonts w:ascii="ff7" w:hAnsi="ff7" w:cs="Times New Roman"/>
                <w:color w:val="231F20"/>
                <w:sz w:val="28"/>
                <w:szCs w:val="72"/>
              </w:rPr>
              <w:t xml:space="preserve">, </w:t>
            </w:r>
            <w:proofErr w:type="spellStart"/>
            <w:r w:rsidR="00604CA7" w:rsidRPr="00577B71">
              <w:rPr>
                <w:rFonts w:ascii="ff7" w:hAnsi="ff7" w:cs="Times New Roman"/>
                <w:b/>
                <w:color w:val="231F20"/>
                <w:sz w:val="28"/>
                <w:szCs w:val="72"/>
              </w:rPr>
              <w:t>Aravind</w:t>
            </w:r>
            <w:proofErr w:type="spellEnd"/>
            <w:r w:rsidR="00604CA7" w:rsidRPr="00577B71">
              <w:rPr>
                <w:rFonts w:ascii="ff7" w:hAnsi="ff7" w:cs="Times New Roman"/>
                <w:b/>
                <w:color w:val="231F20"/>
                <w:sz w:val="28"/>
                <w:szCs w:val="72"/>
              </w:rPr>
              <w:t xml:space="preserve"> Kumar </w:t>
            </w:r>
            <w:proofErr w:type="spellStart"/>
            <w:r w:rsidR="00604CA7" w:rsidRPr="00577B71">
              <w:rPr>
                <w:rFonts w:ascii="ff7" w:hAnsi="ff7" w:cs="Times New Roman"/>
                <w:b/>
                <w:color w:val="231F20"/>
                <w:sz w:val="28"/>
                <w:szCs w:val="72"/>
              </w:rPr>
              <w:t>Pavuluri</w:t>
            </w:r>
            <w:proofErr w:type="spellEnd"/>
            <w:r w:rsidR="00604CA7" w:rsidRPr="00577B71">
              <w:rPr>
                <w:rFonts w:ascii="ff2" w:hAnsi="ff2" w:cs="Times New Roman"/>
                <w:b/>
                <w:color w:val="231F20"/>
                <w:position w:val="24"/>
                <w:sz w:val="8"/>
                <w:szCs w:val="42"/>
              </w:rPr>
              <w:t>3</w:t>
            </w:r>
          </w:p>
          <w:p w:rsidR="00181209" w:rsidRPr="006C7DBE" w:rsidRDefault="00181209" w:rsidP="00E74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D57C9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7C9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D57C99" w:rsidRPr="006C7DBE" w:rsidRDefault="00D57C9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1BE3" w:rsidRDefault="00191BE3">
      <w:r>
        <w:br w:type="page"/>
      </w:r>
    </w:p>
    <w:tbl>
      <w:tblPr>
        <w:tblStyle w:val="TableGrid"/>
        <w:tblpPr w:leftFromText="180" w:rightFromText="180" w:vertAnchor="text" w:horzAnchor="page" w:tblpX="847" w:tblpY="20"/>
        <w:tblOverlap w:val="never"/>
        <w:tblW w:w="15318" w:type="dxa"/>
        <w:tblLayout w:type="fixed"/>
        <w:tblLook w:val="04A0"/>
      </w:tblPr>
      <w:tblGrid>
        <w:gridCol w:w="1780"/>
        <w:gridCol w:w="8498"/>
        <w:gridCol w:w="1350"/>
        <w:gridCol w:w="1080"/>
        <w:gridCol w:w="1530"/>
        <w:gridCol w:w="1080"/>
      </w:tblGrid>
      <w:tr w:rsidR="00E74C9B" w:rsidRPr="006C7DBE" w:rsidTr="00191BE3">
        <w:trPr>
          <w:trHeight w:val="1699"/>
        </w:trPr>
        <w:tc>
          <w:tcPr>
            <w:tcW w:w="1780" w:type="dxa"/>
            <w:vMerge w:val="restart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F35210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The </w:t>
            </w: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association between osteoporosis and chronic periodontitis: A case control study. Journal of Biomedical and Pharmaceutical Research</w:t>
            </w:r>
          </w:p>
          <w:p w:rsidR="00F35210" w:rsidRPr="006C7DBE" w:rsidRDefault="00F35210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F35210">
              <w:rPr>
                <w:rFonts w:ascii="Times New Roman" w:hAnsi="Times New Roman" w:cs="Times New Roman"/>
                <w:sz w:val="24"/>
                <w:szCs w:val="28"/>
              </w:rPr>
              <w:t xml:space="preserve">P.INDEEVAR, S.V.V.S MUSALAIAH, </w:t>
            </w:r>
            <w:r w:rsidRPr="00F35210">
              <w:rPr>
                <w:rFonts w:ascii="Times New Roman" w:hAnsi="Times New Roman" w:cs="Times New Roman"/>
                <w:b/>
                <w:sz w:val="24"/>
                <w:szCs w:val="28"/>
              </w:rPr>
              <w:t>P.ARAVIND KUMAR</w:t>
            </w:r>
            <w:r w:rsidRPr="00F35210">
              <w:rPr>
                <w:rFonts w:ascii="Times New Roman" w:hAnsi="Times New Roman" w:cs="Times New Roman"/>
                <w:sz w:val="24"/>
                <w:szCs w:val="28"/>
              </w:rPr>
              <w:t>, HANISHA REDDY.K, RASAGNYA.Y, DIVYA.V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F35210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521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F35210" w:rsidRPr="006C7DBE" w:rsidRDefault="00F35210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B83C2F">
        <w:trPr>
          <w:trHeight w:val="206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D57C9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Comparative evaluation of serum titres of human cytomegalovirus [HCMV] in gingivitis,aggressive and chronic periodontitis before and after phase 1 therapy- A randomized controlled clinical </w:t>
            </w:r>
            <w:r w:rsidR="00577B71" w:rsidRPr="006C7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trial</w:t>
            </w:r>
            <w:r w:rsidRPr="006C7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6C7DBE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International Journal of Recent Scientific Research</w:t>
            </w:r>
          </w:p>
          <w:p w:rsidR="00D57C99" w:rsidRPr="00693A9E" w:rsidRDefault="00D57C99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Aravind</w:t>
            </w:r>
            <w:proofErr w:type="spellEnd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93A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Kumar.P.,</w:t>
            </w:r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RasagnyaYedla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.,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Musalaiah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S.V.V.S.,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Nagasri</w:t>
            </w:r>
            <w:proofErr w:type="spellEnd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M and </w:t>
            </w:r>
            <w:proofErr w:type="spellStart"/>
            <w:r w:rsidRPr="00693A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Indeevar.p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080" w:type="dxa"/>
          </w:tcPr>
          <w:p w:rsidR="00181209" w:rsidRDefault="00D57C9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57C9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D57C99" w:rsidRPr="006C7DBE" w:rsidRDefault="00D57C9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B83C2F">
        <w:trPr>
          <w:trHeight w:val="1771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577B71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Evaluation of efficacy of photodynamic therapy as an adjunct to nonsurgical periodontal therapy in treatment of </w:t>
            </w:r>
            <w:proofErr w:type="spellStart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chronicperiodontitis</w:t>
            </w:r>
            <w:proofErr w:type="spellEnd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patients: A </w:t>
            </w:r>
            <w:proofErr w:type="spellStart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clinico</w:t>
            </w: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noBreakHyphen/>
              <w:t>microbiological</w:t>
            </w:r>
            <w:proofErr w:type="spellEnd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study. Indian Journal of Dental </w:t>
            </w:r>
            <w:proofErr w:type="spellStart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Research</w:t>
            </w:r>
            <w:hyperlink r:id="rId9" w:history="1">
              <w:r w:rsidR="000018CF" w:rsidRPr="00577B71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Raj</w:t>
              </w:r>
              <w:proofErr w:type="spellEnd"/>
              <w:r w:rsidR="000018CF" w:rsidRPr="00577B71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 xml:space="preserve"> KR</w:t>
              </w:r>
            </w:hyperlink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"https://www.ncbi.nlm.nih.gov/pubmed/?term=Musalaiah%20S%5BAuthor%5D&amp;cauthor=true&amp;cauthor_uid=27966504" </w:instrText>
            </w:r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0018CF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Musalaiah</w:t>
            </w:r>
            <w:proofErr w:type="spellEnd"/>
            <w:r w:rsidR="000018CF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S</w:t>
            </w:r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"https://www.ncbi.nlm.nih.gov/pubmed/?term=Nagasri%20M%5BAuthor%5D&amp;cauthor=true&amp;cauthor_uid=27966504" </w:instrText>
            </w:r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0018CF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Nagasri</w:t>
            </w:r>
            <w:proofErr w:type="spellEnd"/>
            <w:r w:rsidR="000018CF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M</w:t>
            </w:r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hyperlink r:id="rId10" w:history="1">
              <w:r w:rsidR="000018CF" w:rsidRPr="00577B71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  <w:shd w:val="clear" w:color="auto" w:fill="FFFFFF"/>
                </w:rPr>
                <w:t>Kumar PA</w:t>
              </w:r>
            </w:hyperlink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hyperlink r:id="rId11" w:history="1">
              <w:r w:rsidR="000018CF" w:rsidRPr="00577B71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Reddy PI</w:t>
              </w:r>
            </w:hyperlink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"https://www.ncbi.nlm.nih.gov/pubmed/?term=Greeshma%20M%5BAuthor%5D&amp;cauthor=true&amp;cauthor_uid=27966504" </w:instrText>
            </w:r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0018CF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Greeshma</w:t>
            </w:r>
            <w:proofErr w:type="spellEnd"/>
            <w:r w:rsidR="000018CF" w:rsidRPr="00577B71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M</w:t>
            </w:r>
            <w:r w:rsidR="00EA6A35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0018CF" w:rsidRPr="00577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0018CF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018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0018CF" w:rsidRPr="006C7DBE" w:rsidRDefault="000018CF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B83C2F">
        <w:trPr>
          <w:trHeight w:val="170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FA2F0E" w:rsidRPr="00577B71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Efficacy of ornidazole gel as an adjunct to scaling and root planing in chronicperiodontitis Patients: a clinical andmicrobiological study. Journal of Biomedical and Pharmaceutical </w:t>
            </w:r>
            <w:proofErr w:type="spellStart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Research</w:t>
            </w:r>
            <w:r w:rsidR="00577B71"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m.nagasree</w:t>
            </w:r>
            <w:proofErr w:type="spellEnd"/>
            <w:r w:rsidR="00577B71"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577B71"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p.bindumadhuri</w:t>
            </w:r>
            <w:proofErr w:type="spellEnd"/>
            <w:r w:rsidR="00577B71"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577B71"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s.v.v.smusalaiah</w:t>
            </w:r>
            <w:proofErr w:type="spellEnd"/>
            <w:r w:rsidR="00577B71" w:rsidRPr="00577B7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577B71" w:rsidRPr="00577B7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p.aravindkumar</w:t>
            </w:r>
            <w:proofErr w:type="spellEnd"/>
            <w:r w:rsidR="00577B71"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577B71"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p.indeevar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FA2F0E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A2F0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FA2F0E" w:rsidRPr="006C7DBE" w:rsidRDefault="00FA2F0E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Influence of </w:t>
            </w:r>
            <w:r w:rsidR="00577B71"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non-surgical</w:t>
            </w: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therapy on serum albumin and WBC count in diabeticand </w:t>
            </w:r>
            <w:r w:rsidR="00577B71"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non-diabetics</w:t>
            </w: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with chronic periodontitis. Journal of Biomedical and Pharmaceutical Research</w:t>
            </w:r>
          </w:p>
          <w:p w:rsidR="000301DC" w:rsidRPr="00577B71" w:rsidRDefault="00577B71" w:rsidP="00E74C9B">
            <w:pPr>
              <w:pStyle w:val="ListParagrap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577B7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P.aravindkumar</w:t>
            </w:r>
            <w:proofErr w:type="spellEnd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rasagnya.y</w:t>
            </w:r>
            <w:proofErr w:type="spellEnd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s.v.v.smusalaiah</w:t>
            </w:r>
            <w:proofErr w:type="spellEnd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m.nagasree</w:t>
            </w:r>
            <w:proofErr w:type="spellEnd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577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p.indeevar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0301D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301D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0301DC" w:rsidRPr="006C7DBE" w:rsidRDefault="000301D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B83C2F">
        <w:trPr>
          <w:trHeight w:val="170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CA19B8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Comparitive evaluation of tissue glycogen and salivary PH in chronic </w:t>
            </w:r>
            <w:proofErr w:type="spellStart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gingivitisand</w:t>
            </w:r>
            <w:proofErr w:type="spellEnd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chronic </w:t>
            </w:r>
            <w:proofErr w:type="spellStart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periodontitis</w:t>
            </w:r>
            <w:proofErr w:type="spellEnd"/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patients. Journal of Biomedical and Pharmaceutical Research</w:t>
            </w:r>
          </w:p>
          <w:p w:rsidR="00CA19B8" w:rsidRPr="006C7DBE" w:rsidRDefault="00577B71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S.v.v.s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musalaiah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v.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Divya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m.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Nagasree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p. </w:t>
            </w:r>
            <w:proofErr w:type="spellStart"/>
            <w:r w:rsidRPr="00CA19B8">
              <w:rPr>
                <w:rFonts w:ascii="Times New Roman" w:hAnsi="Times New Roman" w:cs="Times New Roman"/>
                <w:b/>
                <w:sz w:val="28"/>
                <w:szCs w:val="28"/>
              </w:rPr>
              <w:t>Aravind</w:t>
            </w:r>
            <w:proofErr w:type="spellEnd"/>
            <w:r w:rsidRPr="00CA19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A19B8">
              <w:rPr>
                <w:rFonts w:ascii="Times New Roman" w:hAnsi="Times New Roman" w:cs="Times New Roman"/>
                <w:b/>
                <w:sz w:val="28"/>
                <w:szCs w:val="28"/>
              </w:rPr>
              <w:t>kumar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p.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Indeevar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CA19B8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A19B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CA19B8" w:rsidRPr="006C7DBE" w:rsidRDefault="00CA19B8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577B71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77B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Severe </w:t>
            </w:r>
            <w:proofErr w:type="spellStart"/>
            <w:r w:rsidRPr="00577B71">
              <w:rPr>
                <w:rFonts w:ascii="Times New Roman" w:hAnsi="Times New Roman" w:cs="Times New Roman"/>
                <w:bCs/>
                <w:sz w:val="28"/>
                <w:szCs w:val="28"/>
              </w:rPr>
              <w:t>periodontitis</w:t>
            </w:r>
            <w:proofErr w:type="spellEnd"/>
            <w:r w:rsidRPr="00577B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associated with </w:t>
            </w:r>
            <w:proofErr w:type="spellStart"/>
            <w:r w:rsidRPr="00577B71">
              <w:rPr>
                <w:rFonts w:ascii="Times New Roman" w:hAnsi="Times New Roman" w:cs="Times New Roman"/>
                <w:bCs/>
                <w:sz w:val="28"/>
                <w:szCs w:val="28"/>
              </w:rPr>
              <w:t>Marfan</w:t>
            </w:r>
            <w:proofErr w:type="spellEnd"/>
            <w:r w:rsidRPr="00577B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syndrome- An existence or a co-existence. Journal of Biomedical and Pharmaceutical Research</w:t>
            </w:r>
          </w:p>
          <w:p w:rsidR="00CA19B8" w:rsidRPr="006C7DBE" w:rsidRDefault="00CA19B8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71">
              <w:rPr>
                <w:rFonts w:ascii="Times New Roman" w:hAnsi="Times New Roman" w:cs="Times New Roman"/>
                <w:b/>
                <w:sz w:val="28"/>
                <w:szCs w:val="28"/>
              </w:rPr>
              <w:t>Aravind Kumar P. MDS</w:t>
            </w:r>
            <w:r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>Indeevar</w:t>
            </w:r>
            <w:proofErr w:type="spellEnd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 Reddy MDS, </w:t>
            </w:r>
            <w:proofErr w:type="spellStart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>Rasagnya.Y</w:t>
            </w:r>
            <w:proofErr w:type="spellEnd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>Divya.V</w:t>
            </w:r>
            <w:proofErr w:type="spellEnd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>Bindu</w:t>
            </w:r>
            <w:proofErr w:type="spellEnd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7B71">
              <w:rPr>
                <w:rFonts w:ascii="Times New Roman" w:hAnsi="Times New Roman" w:cs="Times New Roman"/>
                <w:sz w:val="28"/>
                <w:szCs w:val="28"/>
              </w:rPr>
              <w:t>Madhuri.P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CA19B8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A19B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CA19B8" w:rsidRPr="006C7DBE" w:rsidRDefault="00CA19B8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CA19B8" w:rsidRDefault="00577B71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Comparison</w:t>
            </w:r>
            <w:r w:rsidR="00181209"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of levels of periodontopathic bacteria by polymerase chain reactionin chronic and aggressive periodontitis patients before and after non-surgicaltherapy with </w:t>
            </w:r>
            <w:proofErr w:type="spellStart"/>
            <w:r w:rsidR="00181209"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subgingivalantimicrobial</w:t>
            </w:r>
            <w:proofErr w:type="spellEnd"/>
            <w:r w:rsidR="00181209"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181209"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Biotene</w:t>
            </w:r>
            <w:proofErr w:type="spellEnd"/>
            <w:r w:rsidR="00181209"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 irrigation. Journal of Biomedical and Pharmaceutical Research</w:t>
            </w:r>
          </w:p>
          <w:p w:rsidR="00CA19B8" w:rsidRPr="006C7DBE" w:rsidRDefault="00577B71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B.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Srikanth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s.v.v.smusalaiah</w:t>
            </w:r>
            <w:proofErr w:type="spellEnd"/>
            <w:r w:rsidR="00CA19B8"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19B8">
              <w:rPr>
                <w:rFonts w:ascii="Times New Roman" w:hAnsi="Times New Roman" w:cs="Times New Roman"/>
                <w:b/>
                <w:sz w:val="28"/>
                <w:szCs w:val="28"/>
              </w:rPr>
              <w:t>p.aravindkumar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p.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Nagasree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, k. Padmavathi, p.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Bindu</w:t>
            </w:r>
            <w:proofErr w:type="spellEnd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19B8">
              <w:rPr>
                <w:rFonts w:ascii="Times New Roman" w:hAnsi="Times New Roman" w:cs="Times New Roman"/>
                <w:sz w:val="28"/>
                <w:szCs w:val="28"/>
              </w:rPr>
              <w:t>madhuri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CA19B8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19B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CA19B8" w:rsidRPr="006C7DBE" w:rsidRDefault="00CA19B8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577B71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Efficacy of curcumin as an adjunct to scaling and root planning in chronic </w:t>
            </w:r>
            <w:proofErr w:type="spellStart"/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>Periodontits</w:t>
            </w:r>
            <w:proofErr w:type="spellEnd"/>
            <w:r w:rsidRPr="006C7D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patients– A clinical and microbiological study. Journal of Pharmacy and Bio allied Science</w:t>
            </w:r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M. </w:t>
            </w:r>
            <w:proofErr w:type="spellStart"/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>Nagasri</w:t>
            </w:r>
            <w:proofErr w:type="spellEnd"/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, M. </w:t>
            </w:r>
            <w:proofErr w:type="spellStart"/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>Madhulatha</w:t>
            </w:r>
            <w:proofErr w:type="spellEnd"/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, S. V. V. S. </w:t>
            </w:r>
            <w:proofErr w:type="spellStart"/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>Musalaiah</w:t>
            </w:r>
            <w:proofErr w:type="spellEnd"/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92B24" w:rsidRPr="00577B71">
              <w:rPr>
                <w:rFonts w:ascii="Times New Roman" w:hAnsi="Times New Roman" w:cs="Times New Roman"/>
                <w:b/>
                <w:sz w:val="28"/>
                <w:szCs w:val="28"/>
              </w:rPr>
              <w:t>P. Aravind Kumar</w:t>
            </w:r>
            <w:r w:rsidR="00292B24" w:rsidRPr="00577B71">
              <w:rPr>
                <w:rFonts w:ascii="Times New Roman" w:hAnsi="Times New Roman" w:cs="Times New Roman"/>
                <w:sz w:val="28"/>
                <w:szCs w:val="28"/>
              </w:rPr>
              <w:t>, C. H. Murali Krishna, P. Mohan Kumar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92B2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292B24" w:rsidRPr="006C7DBE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Comparison of Plaque Inhibiting Efficacies of Aloe Vera and Propolis Tooth Gels: A Randomized PCR Study. Journal of Clinical and Diagnostic Research</w:t>
            </w:r>
          </w:p>
          <w:p w:rsidR="00292B24" w:rsidRPr="006C7DBE" w:rsidRDefault="002979E7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B24">
              <w:rPr>
                <w:rFonts w:ascii="Times New Roman" w:hAnsi="Times New Roman" w:cs="Times New Roman"/>
                <w:b/>
                <w:sz w:val="28"/>
                <w:szCs w:val="28"/>
              </w:rPr>
              <w:t>Aravind</w:t>
            </w:r>
            <w:proofErr w:type="spellEnd"/>
            <w:r w:rsidRPr="00292B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92B24">
              <w:rPr>
                <w:rFonts w:ascii="Times New Roman" w:hAnsi="Times New Roman" w:cs="Times New Roman"/>
                <w:b/>
                <w:sz w:val="28"/>
                <w:szCs w:val="28"/>
              </w:rPr>
              <w:t>kumar</w:t>
            </w:r>
            <w:proofErr w:type="spellEnd"/>
            <w:r w:rsidRPr="00292B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2B24">
              <w:rPr>
                <w:rFonts w:ascii="Times New Roman" w:hAnsi="Times New Roman" w:cs="Times New Roman"/>
                <w:sz w:val="28"/>
                <w:szCs w:val="28"/>
              </w:rPr>
              <w:t>musalaiahsvvsunkara</w:t>
            </w:r>
            <w:proofErr w:type="spellEnd"/>
            <w:r w:rsidRPr="00292B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2B24">
              <w:rPr>
                <w:rFonts w:ascii="Times New Roman" w:hAnsi="Times New Roman" w:cs="Times New Roman"/>
                <w:sz w:val="28"/>
                <w:szCs w:val="28"/>
              </w:rPr>
              <w:t>indeevarpantareddy</w:t>
            </w:r>
            <w:proofErr w:type="spellEnd"/>
            <w:r w:rsidRPr="00292B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2B24">
              <w:rPr>
                <w:rFonts w:ascii="Times New Roman" w:hAnsi="Times New Roman" w:cs="Times New Roman"/>
                <w:sz w:val="28"/>
                <w:szCs w:val="28"/>
              </w:rPr>
              <w:t>sankaransudhakar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92B2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292B24" w:rsidRPr="006C7DBE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292B24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Evaluation of nonsurgical periodontal therapy in chronic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periodontitis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patients with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anemia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by estimating haematological parameters and high sensitive C-reactive protein levels. Journal of Pharmacy and Bio allied Sciences</w:t>
            </w:r>
          </w:p>
          <w:p w:rsidR="00292B24" w:rsidRPr="006C7DBE" w:rsidRDefault="00292B24" w:rsidP="00E74C9B">
            <w:pPr>
              <w:pStyle w:val="ListParagrap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2B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S. V. V. S. </w:t>
            </w:r>
            <w:proofErr w:type="spellStart"/>
            <w:r w:rsidRPr="00292B24">
              <w:rPr>
                <w:rFonts w:ascii="Times New Roman" w:hAnsi="Times New Roman" w:cs="Times New Roman"/>
                <w:bCs/>
                <w:sz w:val="28"/>
                <w:szCs w:val="28"/>
              </w:rPr>
              <w:t>Musalaiah</w:t>
            </w:r>
            <w:proofErr w:type="spellEnd"/>
            <w:r w:rsidRPr="00292B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M. Anupama, M. </w:t>
            </w:r>
            <w:proofErr w:type="spellStart"/>
            <w:r w:rsidRPr="00292B24">
              <w:rPr>
                <w:rFonts w:ascii="Times New Roman" w:hAnsi="Times New Roman" w:cs="Times New Roman"/>
                <w:bCs/>
                <w:sz w:val="28"/>
                <w:szCs w:val="28"/>
              </w:rPr>
              <w:t>Nagasree</w:t>
            </w:r>
            <w:proofErr w:type="spellEnd"/>
            <w:r w:rsidRPr="00292B24">
              <w:rPr>
                <w:rFonts w:ascii="Times New Roman" w:hAnsi="Times New Roman" w:cs="Times New Roman"/>
                <w:bCs/>
                <w:sz w:val="28"/>
                <w:szCs w:val="28"/>
              </w:rPr>
              <w:t>, Ch. Murali Krishna</w:t>
            </w:r>
            <w:r w:rsidRPr="00292B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Aravind Kumar</w:t>
            </w:r>
            <w:r w:rsidRPr="00292B24">
              <w:rPr>
                <w:rFonts w:ascii="Times New Roman" w:hAnsi="Times New Roman" w:cs="Times New Roman"/>
                <w:bCs/>
                <w:sz w:val="28"/>
                <w:szCs w:val="28"/>
              </w:rPr>
              <w:t>, P. Mohan Kumar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080" w:type="dxa"/>
          </w:tcPr>
          <w:p w:rsidR="00181209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92B2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292B24" w:rsidRPr="006C7DBE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351A06">
        <w:trPr>
          <w:trHeight w:hRule="exact" w:val="1846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2979E7" w:rsidRPr="002979E7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Hyaluronic acid as an adjunct to scaling and root planning in chronic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periodontits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: A  Randomized clinical trial. Journal of Clinical and Diagnostic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padmarajan</w:t>
            </w:r>
            <w:proofErr w:type="spellEnd"/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radhikabaramappa</w:t>
            </w:r>
            <w:proofErr w:type="spellEnd"/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nagashreemedandarao</w:t>
            </w:r>
            <w:proofErr w:type="spellEnd"/>
            <w:r w:rsidR="002979E7" w:rsidRPr="002979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="002979E7" w:rsidRPr="002979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arvindkumarpavaluri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indeevar</w:t>
            </w:r>
            <w:proofErr w:type="spellEnd"/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p, </w:t>
            </w:r>
            <w:proofErr w:type="spellStart"/>
            <w:r w:rsidR="002979E7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syedmouazurrahaman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92B2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292B24" w:rsidRPr="006C7DBE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292B24" w:rsidRPr="002979E7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Comparison ofglycosylated haemoglobin (Hba1c) levels in patients with chronic periodontitis and healthy controls. Dental Research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Journal</w:t>
            </w:r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Padma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Rajan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Mahipal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Nera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292B24" w:rsidRPr="002979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Aravind</w:t>
            </w:r>
            <w:proofErr w:type="spellEnd"/>
            <w:r w:rsidR="00292B24" w:rsidRPr="002979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292B24" w:rsidRPr="002979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Kumar</w:t>
            </w:r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Pavalur</w:t>
            </w:r>
            <w:r w:rsidR="002979E7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NagasreeMedandrao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>Chetan</w:t>
            </w:r>
            <w:proofErr w:type="spellEnd"/>
            <w:r w:rsidR="00292B24" w:rsidRPr="002979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Kumar S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92B2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292B24" w:rsidRPr="006C7DBE" w:rsidRDefault="00292B24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5F1126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Combination of inflammatory and amlodipine induced gingival overgrowth in a patient with Cardiovascular disease. Avicenna Journal of Medicine</w:t>
            </w:r>
          </w:p>
          <w:p w:rsidR="005F1126" w:rsidRPr="006C7DBE" w:rsidRDefault="005F1126" w:rsidP="00E74C9B">
            <w:pPr>
              <w:pStyle w:val="ListParagrap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11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Mohan Kumar </w:t>
            </w:r>
            <w:proofErr w:type="spellStart"/>
            <w:r w:rsidRPr="005F1126">
              <w:rPr>
                <w:rFonts w:ascii="Times New Roman" w:hAnsi="Times New Roman" w:cs="Times New Roman"/>
                <w:bCs/>
                <w:sz w:val="28"/>
                <w:szCs w:val="28"/>
              </w:rPr>
              <w:t>Pasupuleti</w:t>
            </w:r>
            <w:proofErr w:type="spellEnd"/>
            <w:r w:rsidRPr="005F11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S. V. V. S. </w:t>
            </w:r>
            <w:proofErr w:type="spellStart"/>
            <w:r w:rsidRPr="005F1126">
              <w:rPr>
                <w:rFonts w:ascii="Times New Roman" w:hAnsi="Times New Roman" w:cs="Times New Roman"/>
                <w:bCs/>
                <w:sz w:val="28"/>
                <w:szCs w:val="28"/>
              </w:rPr>
              <w:t>Musalaiah</w:t>
            </w:r>
            <w:proofErr w:type="spellEnd"/>
            <w:r w:rsidRPr="005F11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M. </w:t>
            </w:r>
            <w:proofErr w:type="spellStart"/>
            <w:r w:rsidRPr="005F1126">
              <w:rPr>
                <w:rFonts w:ascii="Times New Roman" w:hAnsi="Times New Roman" w:cs="Times New Roman"/>
                <w:bCs/>
                <w:sz w:val="28"/>
                <w:szCs w:val="28"/>
              </w:rPr>
              <w:t>Nagasree</w:t>
            </w:r>
            <w:proofErr w:type="spellEnd"/>
            <w:r w:rsidRPr="005F11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F11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Aravind</w:t>
            </w:r>
            <w:proofErr w:type="spellEnd"/>
            <w:r w:rsidRPr="005F11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Kumar P.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5F1126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F11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5F1126" w:rsidRPr="006C7DBE" w:rsidRDefault="005F1126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A split mouth randomized controlled study to evaluate the adjunctive effect of platelet-rich fibrin to </w:t>
            </w:r>
            <w:proofErr w:type="spellStart"/>
            <w:r w:rsidRPr="006C7DBE">
              <w:rPr>
                <w:rFonts w:ascii="Times New Roman" w:hAnsi="Times New Roman" w:cs="Times New Roman"/>
                <w:color w:val="000000"/>
                <w:kern w:val="36"/>
                <w:sz w:val="28"/>
                <w:szCs w:val="28"/>
              </w:rPr>
              <w:t>coronally</w:t>
            </w:r>
            <w:proofErr w:type="spellEnd"/>
            <w:r w:rsidRPr="006C7DBE">
              <w:rPr>
                <w:rFonts w:ascii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 advanced flap </w:t>
            </w:r>
            <w:proofErr w:type="spellStart"/>
            <w:r w:rsidRPr="006C7DBE">
              <w:rPr>
                <w:rFonts w:ascii="Times New Roman" w:hAnsi="Times New Roman" w:cs="Times New Roman"/>
                <w:color w:val="000000"/>
                <w:kern w:val="36"/>
                <w:sz w:val="28"/>
                <w:szCs w:val="28"/>
              </w:rPr>
              <w:t>inMiller's</w:t>
            </w:r>
            <w:proofErr w:type="spellEnd"/>
            <w:r w:rsidRPr="006C7DBE">
              <w:rPr>
                <w:rFonts w:ascii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 class-I and II recession defects.</w:t>
            </w:r>
            <w:r w:rsidRPr="006C7DB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Journal of Indian Society of Periodontology.</w:t>
            </w:r>
          </w:p>
          <w:p w:rsidR="00F35210" w:rsidRPr="006C7DBE" w:rsidRDefault="00F35210" w:rsidP="00E74C9B">
            <w:pPr>
              <w:pStyle w:val="ListParagrap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Rajan</w:t>
            </w:r>
            <w:proofErr w:type="spellEnd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Padma</w:t>
            </w:r>
            <w:proofErr w:type="spellEnd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Ande</w:t>
            </w:r>
            <w:proofErr w:type="spellEnd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Shilpa,1 </w:t>
            </w: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Pavaluri</w:t>
            </w:r>
            <w:r w:rsidRPr="00F352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Aravind</w:t>
            </w:r>
            <w:proofErr w:type="spellEnd"/>
            <w:r w:rsidRPr="00F352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Kumar,</w:t>
            </w:r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Meganderao</w:t>
            </w:r>
            <w:proofErr w:type="spellEnd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Nagasri,1 </w:t>
            </w: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Chetan</w:t>
            </w:r>
            <w:proofErr w:type="spellEnd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Kumar,2 </w:t>
            </w: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Annaji</w:t>
            </w:r>
            <w:proofErr w:type="spellEnd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2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Sreedhar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F35210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521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F35210" w:rsidRPr="006C7DBE" w:rsidRDefault="00F35210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2979E7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79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Periodontal disease and obesity.</w:t>
            </w:r>
            <w:r w:rsidRPr="002979E7">
              <w:rPr>
                <w:rFonts w:ascii="Times New Roman" w:hAnsi="Times New Roman" w:cs="Times New Roman"/>
                <w:sz w:val="28"/>
                <w:szCs w:val="28"/>
              </w:rPr>
              <w:t xml:space="preserve"> International Journal of </w:t>
            </w:r>
            <w:r w:rsidRPr="002979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Stomatology </w:t>
            </w:r>
            <w:r w:rsidRPr="002979E7">
              <w:rPr>
                <w:rFonts w:ascii="Times New Roman" w:hAnsi="Times New Roman" w:cs="Times New Roman"/>
                <w:sz w:val="28"/>
                <w:szCs w:val="28"/>
              </w:rPr>
              <w:t>and Occlusion Medicine</w:t>
            </w:r>
            <w:r w:rsidR="00693A9E" w:rsidRPr="002979E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93A9E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Aravind</w:t>
            </w:r>
            <w:proofErr w:type="spellEnd"/>
            <w:r w:rsidR="00693A9E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693A9E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kumar</w:t>
            </w:r>
            <w:proofErr w:type="spellEnd"/>
            <w:r w:rsidR="00693A9E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P</w:t>
            </w:r>
            <w:r w:rsidR="00693A9E" w:rsidRPr="002979E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93A9E" w:rsidRPr="002979E7">
              <w:rPr>
                <w:rFonts w:ascii="Times New Roman" w:hAnsi="Times New Roman" w:cs="Times New Roman"/>
                <w:sz w:val="28"/>
                <w:szCs w:val="28"/>
              </w:rPr>
              <w:t>mohankumar</w:t>
            </w:r>
            <w:proofErr w:type="spellEnd"/>
            <w:r w:rsidR="00693A9E" w:rsidRPr="002979E7">
              <w:rPr>
                <w:rFonts w:ascii="Times New Roman" w:hAnsi="Times New Roman" w:cs="Times New Roman"/>
                <w:sz w:val="28"/>
                <w:szCs w:val="28"/>
              </w:rPr>
              <w:t xml:space="preserve">. P, Krishna </w:t>
            </w:r>
            <w:proofErr w:type="spellStart"/>
            <w:r w:rsidR="00693A9E" w:rsidRPr="002979E7">
              <w:rPr>
                <w:rFonts w:ascii="Times New Roman" w:hAnsi="Times New Roman" w:cs="Times New Roman"/>
                <w:sz w:val="28"/>
                <w:szCs w:val="28"/>
              </w:rPr>
              <w:t>rao</w:t>
            </w:r>
            <w:proofErr w:type="spellEnd"/>
            <w:r w:rsidR="00693A9E" w:rsidRPr="002979E7">
              <w:rPr>
                <w:rFonts w:ascii="Times New Roman" w:hAnsi="Times New Roman" w:cs="Times New Roman"/>
                <w:sz w:val="28"/>
                <w:szCs w:val="28"/>
              </w:rPr>
              <w:t>. A, Krishna Dileep. G.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94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Hlk2348544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Evaluation of asp</w:t>
            </w:r>
            <w:r w:rsidR="006E18E6">
              <w:rPr>
                <w:rFonts w:ascii="Times New Roman" w:hAnsi="Times New Roman" w:cs="Times New Roman"/>
                <w:sz w:val="28"/>
                <w:szCs w:val="28"/>
              </w:rPr>
              <w:t>arta</w:t>
            </w: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te aminotransferase levels in saliva of patients with different periodontal Conditions: a biochemical study</w:t>
            </w:r>
            <w:bookmarkEnd w:id="0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. Indian Journal of Dental Advancements</w:t>
            </w:r>
            <w:r w:rsidR="006E18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Padma</w:t>
            </w:r>
            <w:proofErr w:type="spellEnd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R,Usha</w:t>
            </w:r>
            <w:proofErr w:type="spellEnd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P,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Nagasri</w:t>
            </w:r>
            <w:proofErr w:type="spellEnd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M, </w:t>
            </w:r>
            <w:r w:rsidR="006E18E6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Aravind Kumar P</w:t>
            </w:r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Chetan</w:t>
            </w:r>
            <w:proofErr w:type="spellEnd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kumar</w:t>
            </w:r>
            <w:proofErr w:type="spellEnd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S,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Sreedhar</w:t>
            </w:r>
            <w:proofErr w:type="spellEnd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A,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Anand</w:t>
            </w:r>
            <w:proofErr w:type="spellEnd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S </w:t>
            </w:r>
            <w:proofErr w:type="spellStart"/>
            <w:r w:rsidR="006E18E6" w:rsidRPr="006E18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Tegginamani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52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Comparison of plaque inhibiting efficacy of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aloevera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tooth gel and commercial tooth paste: two months clinical trial. Journal of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Pearldent</w:t>
            </w:r>
            <w:proofErr w:type="spellEnd"/>
            <w:r w:rsidR="006E18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E18E6">
              <w:rPr>
                <w:rFonts w:ascii="Times New Roman" w:hAnsi="Times New Roman" w:cs="Times New Roman"/>
                <w:sz w:val="28"/>
                <w:szCs w:val="28"/>
              </w:rPr>
              <w:t>musalaiahs.v.v.s</w:t>
            </w:r>
            <w:proofErr w:type="spellEnd"/>
            <w:r w:rsidR="006E18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E18E6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p. </w:t>
            </w:r>
            <w:proofErr w:type="spellStart"/>
            <w:r w:rsidR="006E18E6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Aravind</w:t>
            </w:r>
            <w:proofErr w:type="spellEnd"/>
            <w:r w:rsidR="006E18E6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6E18E6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kumar</w:t>
            </w:r>
            <w:proofErr w:type="spellEnd"/>
            <w:r w:rsidR="006E18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E18E6">
              <w:rPr>
                <w:rFonts w:ascii="Times New Roman" w:hAnsi="Times New Roman" w:cs="Times New Roman"/>
                <w:sz w:val="28"/>
                <w:szCs w:val="28"/>
              </w:rPr>
              <w:t>madhulatha</w:t>
            </w:r>
            <w:proofErr w:type="spellEnd"/>
            <w:r w:rsidR="006E18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93A9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Evaluation of periodontal status and </w:t>
            </w:r>
            <w:r w:rsidR="006E18E6" w:rsidRPr="006C7DBE">
              <w:rPr>
                <w:rFonts w:ascii="Times New Roman" w:hAnsi="Times New Roman" w:cs="Times New Roman"/>
                <w:sz w:val="28"/>
                <w:szCs w:val="28"/>
              </w:rPr>
              <w:t>highly</w:t>
            </w: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sensitive serum c- reactive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proteinlevels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in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subjectswith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coronary heart disease. International Journal of Contemporary Dentistry</w:t>
            </w:r>
            <w:r w:rsidR="00693A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>Padma</w:t>
            </w:r>
            <w:proofErr w:type="spellEnd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>Rajan,Narsan</w:t>
            </w:r>
            <w:proofErr w:type="spellEnd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>Goud</w:t>
            </w:r>
            <w:proofErr w:type="spellEnd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>Vamshi</w:t>
            </w:r>
            <w:proofErr w:type="spellEnd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 xml:space="preserve"> Prasad, </w:t>
            </w:r>
            <w:proofErr w:type="spellStart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>Nagasri</w:t>
            </w:r>
            <w:proofErr w:type="spellEnd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93A9E" w:rsidRPr="00D14D2C">
              <w:rPr>
                <w:rFonts w:ascii="Times New Roman" w:hAnsi="Times New Roman" w:cs="Times New Roman"/>
                <w:sz w:val="28"/>
                <w:szCs w:val="28"/>
              </w:rPr>
              <w:t>M,</w:t>
            </w:r>
            <w:r w:rsidR="00693A9E" w:rsidRPr="00D14D2C">
              <w:rPr>
                <w:rFonts w:ascii="Times New Roman" w:hAnsi="Times New Roman" w:cs="Times New Roman"/>
                <w:b/>
                <w:sz w:val="28"/>
                <w:szCs w:val="28"/>
              </w:rPr>
              <w:t>Aravind</w:t>
            </w:r>
            <w:proofErr w:type="spellEnd"/>
            <w:r w:rsidR="00693A9E" w:rsidRPr="00D14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D14D2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4D2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D14D2C" w:rsidRPr="006C7DBE" w:rsidRDefault="00D14D2C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Double lateral sliding bridge flap for the treatment of multiple gingival recessions. Journal of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Orofacial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research</w:t>
            </w:r>
            <w:r w:rsidR="00111C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11C06">
              <w:rPr>
                <w:rFonts w:ascii="Times New Roman" w:hAnsi="Times New Roman" w:cs="Times New Roman"/>
                <w:sz w:val="28"/>
                <w:szCs w:val="28"/>
              </w:rPr>
              <w:t>s.v.v.s</w:t>
            </w:r>
            <w:proofErr w:type="spellEnd"/>
            <w:r w:rsidR="00111C0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111C06">
              <w:rPr>
                <w:rFonts w:ascii="Times New Roman" w:hAnsi="Times New Roman" w:cs="Times New Roman"/>
                <w:sz w:val="28"/>
                <w:szCs w:val="28"/>
              </w:rPr>
              <w:t>musalaiah</w:t>
            </w:r>
            <w:proofErr w:type="spellEnd"/>
            <w:r w:rsidR="00111C06">
              <w:rPr>
                <w:rFonts w:ascii="Times New Roman" w:hAnsi="Times New Roman" w:cs="Times New Roman"/>
                <w:sz w:val="28"/>
                <w:szCs w:val="28"/>
              </w:rPr>
              <w:t xml:space="preserve">, v. </w:t>
            </w:r>
            <w:proofErr w:type="spellStart"/>
            <w:r w:rsidR="00111C06">
              <w:rPr>
                <w:rFonts w:ascii="Times New Roman" w:hAnsi="Times New Roman" w:cs="Times New Roman"/>
                <w:sz w:val="28"/>
                <w:szCs w:val="28"/>
              </w:rPr>
              <w:t>satya</w:t>
            </w:r>
            <w:proofErr w:type="spellEnd"/>
            <w:r w:rsidR="00111C06">
              <w:rPr>
                <w:rFonts w:ascii="Times New Roman" w:hAnsi="Times New Roman" w:cs="Times New Roman"/>
                <w:sz w:val="28"/>
                <w:szCs w:val="28"/>
              </w:rPr>
              <w:t xml:space="preserve"> Krishna, </w:t>
            </w:r>
            <w:proofErr w:type="spellStart"/>
            <w:r w:rsidR="00111C06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p.aravindkumar</w:t>
            </w:r>
            <w:proofErr w:type="spellEnd"/>
            <w:r w:rsidR="00111C06"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111C06">
              <w:rPr>
                <w:rFonts w:ascii="Times New Roman" w:hAnsi="Times New Roman" w:cs="Times New Roman"/>
                <w:sz w:val="28"/>
                <w:szCs w:val="28"/>
              </w:rPr>
              <w:t xml:space="preserve">m. </w:t>
            </w:r>
            <w:proofErr w:type="spellStart"/>
            <w:r w:rsidR="00111C06">
              <w:rPr>
                <w:rFonts w:ascii="Times New Roman" w:hAnsi="Times New Roman" w:cs="Times New Roman"/>
                <w:sz w:val="28"/>
                <w:szCs w:val="28"/>
              </w:rPr>
              <w:t>nagasri</w:t>
            </w:r>
            <w:proofErr w:type="spellEnd"/>
            <w:r w:rsidR="00111C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4D2C" w:rsidRPr="006C7DBE" w:rsidRDefault="00D14D2C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Diagnostic Dilemma- A Periodontal Perspective. Heal Talk</w:t>
            </w:r>
          </w:p>
          <w:p w:rsidR="00520342" w:rsidRDefault="00520342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11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Dr. Aravind Kumar</w:t>
            </w:r>
            <w:r w:rsidRPr="00520342">
              <w:rPr>
                <w:rFonts w:ascii="Times New Roman" w:hAnsi="Times New Roman" w:cs="Times New Roman"/>
                <w:sz w:val="28"/>
                <w:szCs w:val="28"/>
              </w:rPr>
              <w:t xml:space="preserve"> P.</w:t>
            </w:r>
          </w:p>
          <w:p w:rsidR="00520342" w:rsidRPr="006C7DBE" w:rsidRDefault="00520342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20342">
              <w:rPr>
                <w:rFonts w:ascii="Times New Roman" w:hAnsi="Times New Roman" w:cs="Times New Roman"/>
                <w:sz w:val="28"/>
                <w:szCs w:val="28"/>
              </w:rPr>
              <w:t xml:space="preserve">Dr </w:t>
            </w:r>
            <w:proofErr w:type="spellStart"/>
            <w:r w:rsidRPr="00520342">
              <w:rPr>
                <w:rFonts w:ascii="Times New Roman" w:hAnsi="Times New Roman" w:cs="Times New Roman"/>
                <w:sz w:val="28"/>
                <w:szCs w:val="28"/>
              </w:rPr>
              <w:t>Neha</w:t>
            </w:r>
            <w:proofErr w:type="spellEnd"/>
            <w:r w:rsidRPr="00520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342">
              <w:rPr>
                <w:rFonts w:ascii="Times New Roman" w:hAnsi="Times New Roman" w:cs="Times New Roman"/>
                <w:sz w:val="28"/>
                <w:szCs w:val="28"/>
              </w:rPr>
              <w:t>Bhutani</w:t>
            </w:r>
            <w:proofErr w:type="spellEnd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520342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2034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520342" w:rsidRPr="006C7DBE" w:rsidRDefault="00520342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Platelet rich fibrin: A promising approach for root coverage. Journal of Interdisciplinary Dentistry</w:t>
            </w:r>
          </w:p>
          <w:p w:rsidR="000030B1" w:rsidRPr="006C7DBE" w:rsidRDefault="000030B1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30B1">
              <w:rPr>
                <w:rFonts w:ascii="Times New Roman" w:hAnsi="Times New Roman" w:cs="Times New Roman"/>
                <w:b/>
                <w:sz w:val="28"/>
                <w:szCs w:val="28"/>
              </w:rPr>
              <w:t>Aravind</w:t>
            </w:r>
            <w:proofErr w:type="spellEnd"/>
            <w:r w:rsidRPr="000030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Kumar </w:t>
            </w:r>
            <w:proofErr w:type="spellStart"/>
            <w:r w:rsidRPr="000030B1">
              <w:rPr>
                <w:rFonts w:ascii="Times New Roman" w:hAnsi="Times New Roman" w:cs="Times New Roman"/>
                <w:b/>
                <w:sz w:val="28"/>
                <w:szCs w:val="28"/>
              </w:rPr>
              <w:t>P.,</w:t>
            </w:r>
            <w:r w:rsidRPr="000030B1">
              <w:rPr>
                <w:rFonts w:ascii="Times New Roman" w:hAnsi="Times New Roman" w:cs="Times New Roman"/>
                <w:sz w:val="28"/>
                <w:szCs w:val="28"/>
              </w:rPr>
              <w:t>Bennete</w:t>
            </w:r>
            <w:proofErr w:type="spellEnd"/>
            <w:r w:rsidRPr="000030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30B1">
              <w:rPr>
                <w:rFonts w:ascii="Times New Roman" w:hAnsi="Times New Roman" w:cs="Times New Roman"/>
                <w:sz w:val="28"/>
                <w:szCs w:val="28"/>
              </w:rPr>
              <w:t>Fernandes</w:t>
            </w:r>
            <w:proofErr w:type="spellEnd"/>
            <w:r w:rsidRPr="000030B1">
              <w:rPr>
                <w:rFonts w:ascii="Times New Roman" w:hAnsi="Times New Roman" w:cs="Times New Roman"/>
                <w:sz w:val="28"/>
                <w:szCs w:val="28"/>
              </w:rPr>
              <w:t>, Surya C.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0030B1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030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</w:p>
          <w:p w:rsidR="000030B1" w:rsidRPr="006C7DBE" w:rsidRDefault="000030B1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348564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Furcation involvement - treatment modalities</w:t>
            </w:r>
            <w:bookmarkEnd w:id="1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. Andhra Pradesh State Dental Journal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Sub epithelial connective tissue graft for root coverage- A report of </w:t>
            </w:r>
            <w:r w:rsidRPr="006C7D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two cases. Annals and Essentials of Dentistry</w:t>
            </w:r>
            <w:r w:rsidR="00FF7B6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F7B69" w:rsidRPr="00FF7B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Aravind Kumar P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Double laterally rotated bilayer flap operation for the treatment of gingival recession:  A report of Two cases. Journal of Indian Society of Periodontology</w:t>
            </w:r>
          </w:p>
          <w:p w:rsidR="00047369" w:rsidRPr="00FF7B69" w:rsidRDefault="00EA6A35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proofErr w:type="spellStart"/>
              <w:r w:rsidR="00047369" w:rsidRPr="00FF7B69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Vijayaraghavan</w:t>
              </w:r>
              <w:proofErr w:type="spellEnd"/>
              <w:r w:rsidR="00047369" w:rsidRPr="00FF7B69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Anita</w:t>
              </w:r>
            </w:hyperlink>
            <w:r w:rsidR="00047369" w:rsidRPr="00FF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>
              <w:fldChar w:fldCharType="begin"/>
            </w:r>
            <w:r>
              <w:instrText>HYPERLINK "https://www.ncbi.nlm.nih.gov/pubmed/?term=Vijayalakshmi%20R%5BAuthor%5D&amp;cauthor=true&amp;cauthor_uid=20142945"</w:instrText>
            </w:r>
            <w:r>
              <w:fldChar w:fldCharType="separate"/>
            </w:r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Rajaram</w:t>
            </w:r>
            <w:proofErr w:type="spellEnd"/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</w:t>
            </w:r>
            <w:proofErr w:type="spellStart"/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Vijayalakshmi</w:t>
            </w:r>
            <w:proofErr w:type="spellEnd"/>
            <w:r>
              <w:fldChar w:fldCharType="end"/>
            </w:r>
            <w:r w:rsidR="00047369" w:rsidRPr="00FF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hyperlink r:id="rId13" w:history="1">
              <w:r w:rsidR="00047369" w:rsidRPr="00FF7B69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J. </w:t>
              </w:r>
              <w:proofErr w:type="spellStart"/>
              <w:r w:rsidR="00047369" w:rsidRPr="00FF7B69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Bhavna</w:t>
              </w:r>
              <w:proofErr w:type="spellEnd"/>
            </w:hyperlink>
            <w:r w:rsidR="00047369" w:rsidRPr="00FF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>
              <w:fldChar w:fldCharType="begin"/>
            </w:r>
            <w:r>
              <w:instrText>HYPERLINK "https://www.ncbi.nlm.nih.gov/pubmed/?term=Ramakrishnan%20T%5BAuthor%5D&amp;cauthor=true&amp;cauthor_uid=20142945"</w:instrText>
            </w:r>
            <w:r>
              <w:fldChar w:fldCharType="separate"/>
            </w:r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Thyagarajan</w:t>
            </w:r>
            <w:proofErr w:type="spellEnd"/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</w:t>
            </w:r>
            <w:proofErr w:type="spellStart"/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Ramakrishnan</w:t>
            </w:r>
            <w:proofErr w:type="spellEnd"/>
            <w:r>
              <w:fldChar w:fldCharType="end"/>
            </w:r>
            <w:r w:rsidR="00047369" w:rsidRPr="00FF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>
              <w:fldChar w:fldCharType="begin"/>
            </w:r>
            <w:r>
              <w:instrText>HYPERLINK "https://www.ncbi.nlm.nih.gov/pubmed/?term=Aravindkumar%20%5BAuthor%5D&amp;cauthor=true&amp;cauthor_uid=20142945"</w:instrText>
            </w:r>
            <w:r>
              <w:fldChar w:fldCharType="separate"/>
            </w:r>
            <w:r w:rsidR="00047369" w:rsidRPr="00FF7B69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Aravindkumar</w:t>
            </w:r>
            <w:proofErr w:type="spellEnd"/>
            <w:r>
              <w:fldChar w:fldCharType="end"/>
            </w:r>
            <w:r w:rsidR="00047369" w:rsidRPr="00FF7B6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 w:rsidR="00047369" w:rsidRPr="00FF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and </w:t>
            </w:r>
            <w:proofErr w:type="spellStart"/>
            <w:r>
              <w:fldChar w:fldCharType="begin"/>
            </w:r>
            <w:r>
              <w:instrText>HYPERLINK "https://www.ncbi.nlm.nih.gov/pubmed/?term=Bali%20V%5BAuthor%5D&amp;cauthor=true&amp;cauthor_uid=20142945"</w:instrText>
            </w:r>
            <w:r>
              <w:fldChar w:fldCharType="separate"/>
            </w:r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Vikram</w:t>
            </w:r>
            <w:proofErr w:type="spellEnd"/>
            <w:r w:rsidR="00047369" w:rsidRPr="00FF7B69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Bali</w:t>
            </w:r>
            <w:r>
              <w:fldChar w:fldCharType="end"/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04736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473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047369" w:rsidRPr="006C7DBE" w:rsidRDefault="0004736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48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912110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Surgical reconstruction of lost interdental papilla –A Case report. </w:t>
            </w:r>
            <w:proofErr w:type="spellStart"/>
            <w:r w:rsidRPr="00912110">
              <w:rPr>
                <w:rFonts w:ascii="Times New Roman" w:hAnsi="Times New Roman" w:cs="Times New Roman"/>
                <w:sz w:val="28"/>
                <w:szCs w:val="28"/>
              </w:rPr>
              <w:t>Perioquintessenz</w:t>
            </w:r>
            <w:proofErr w:type="spellEnd"/>
          </w:p>
          <w:p w:rsidR="00047369" w:rsidRPr="00D45A64" w:rsidRDefault="00EA6A35" w:rsidP="00E74C9B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proofErr w:type="spellStart"/>
              <w:r w:rsidR="00047369" w:rsidRPr="00912110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Deepalakshmi</w:t>
              </w:r>
              <w:proofErr w:type="spellEnd"/>
            </w:hyperlink>
            <w:r w:rsidR="00047369" w:rsidRPr="0091211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ED"/>
              </w:rPr>
              <w:t>, </w:t>
            </w:r>
            <w:proofErr w:type="spellStart"/>
            <w:r>
              <w:fldChar w:fldCharType="begin"/>
            </w:r>
            <w:r>
              <w:instrText>HYPERLINK "https://www.semanticscholar.org/author/Ramakrishnan-Swamy-Ahathya/5636964"</w:instrText>
            </w:r>
            <w:r>
              <w:fldChar w:fldCharType="separate"/>
            </w:r>
            <w:r w:rsidR="00047369" w:rsidRPr="00912110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Ramakrishnan</w:t>
            </w:r>
            <w:proofErr w:type="spellEnd"/>
            <w:r w:rsidR="00047369" w:rsidRPr="00912110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Swamy </w:t>
            </w:r>
            <w:proofErr w:type="spellStart"/>
            <w:r w:rsidR="00047369" w:rsidRPr="00912110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Ahathya</w:t>
            </w:r>
            <w:proofErr w:type="spellEnd"/>
            <w:r>
              <w:fldChar w:fldCharType="end"/>
            </w:r>
            <w:r w:rsidR="00047369" w:rsidRPr="0091211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ED"/>
              </w:rPr>
              <w:t>, </w:t>
            </w:r>
            <w:hyperlink r:id="rId15" w:history="1">
              <w:r w:rsidR="00047369" w:rsidRPr="00912110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S. Vignesh Raja</w:t>
              </w:r>
            </w:hyperlink>
            <w:r w:rsidR="00047369" w:rsidRPr="0091211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ED"/>
              </w:rPr>
              <w:t>, </w:t>
            </w:r>
            <w:hyperlink r:id="rId16" w:history="1">
              <w:r w:rsidR="00047369" w:rsidRPr="00912110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  <w:u w:val="none"/>
                </w:rPr>
                <w:t>Aravind Kumar</w:t>
              </w:r>
            </w:hyperlink>
            <w:r w:rsidR="00047369" w:rsidRPr="00912110">
              <w:rPr>
                <w:rFonts w:ascii="Times New Roman" w:hAnsi="Times New Roman" w:cs="Times New Roman"/>
                <w:b/>
                <w:color w:val="8C9296"/>
                <w:sz w:val="28"/>
                <w:szCs w:val="28"/>
                <w:shd w:val="clear" w:color="auto" w:fill="EBECED"/>
              </w:rPr>
              <w:t>,</w:t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Default="0004736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473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047369" w:rsidRPr="006C7DBE" w:rsidRDefault="0004736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62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348582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Optimal rinsing time for intraoral distribution(spread) of mouth washes</w:t>
            </w:r>
            <w:bookmarkEnd w:id="2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. Journal of the Indian Association of Public Health Dentistry</w:t>
            </w:r>
            <w:r w:rsidR="009121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12110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hyperlink r:id="rId17" w:tgtFrame="_blank" w:history="1">
              <w:proofErr w:type="spellStart"/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Uma</w:t>
              </w:r>
              <w:proofErr w:type="spellEnd"/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Sudhakar</w:t>
              </w:r>
              <w:proofErr w:type="spellEnd"/>
            </w:hyperlink>
            <w:r w:rsidR="00912110" w:rsidRPr="0091211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, </w:t>
            </w:r>
            <w:hyperlink r:id="rId18" w:tgtFrame="_blank" w:history="1"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Pamela </w:t>
              </w:r>
              <w:proofErr w:type="spellStart"/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Emmadl</w:t>
              </w:r>
              <w:proofErr w:type="spellEnd"/>
            </w:hyperlink>
            <w:r w:rsidR="00912110" w:rsidRPr="0091211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, </w:t>
            </w:r>
            <w:hyperlink r:id="rId19" w:tgtFrame="_blank" w:history="1"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N </w:t>
              </w:r>
              <w:proofErr w:type="spellStart"/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Ambalavanan</w:t>
              </w:r>
              <w:proofErr w:type="spellEnd"/>
            </w:hyperlink>
            <w:r w:rsidR="00912110" w:rsidRPr="0091211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, </w:t>
            </w:r>
            <w:hyperlink r:id="rId20" w:tgtFrame="_blank" w:history="1"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T </w:t>
              </w:r>
              <w:proofErr w:type="spellStart"/>
              <w:r w:rsidR="00912110" w:rsidRPr="0091211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Ramakrishnan</w:t>
              </w:r>
              <w:proofErr w:type="spellEnd"/>
            </w:hyperlink>
            <w:r w:rsidR="00912110" w:rsidRPr="0091211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="00EA6A35">
              <w:fldChar w:fldCharType="begin"/>
            </w:r>
            <w:r w:rsidR="00EA6A35">
              <w:instrText>HYPERLINK "http://www.jiaphd.org/searchresult.asp?search=&amp;author=Biju+Mammen&amp;journal=Y&amp;but_search=Search&amp;entries=10&amp;pg=1&amp;s=0" \t "_blank"</w:instrText>
            </w:r>
            <w:r w:rsidR="00EA6A35">
              <w:fldChar w:fldCharType="separate"/>
            </w:r>
            <w:r w:rsidR="00912110" w:rsidRPr="00912110">
              <w:rPr>
                <w:rStyle w:val="Hyperlink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Biju</w:t>
            </w:r>
            <w:proofErr w:type="spellEnd"/>
            <w:r w:rsidR="00912110" w:rsidRPr="00912110">
              <w:rPr>
                <w:rStyle w:val="Hyperlink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 xml:space="preserve"> </w:t>
            </w:r>
            <w:proofErr w:type="spellStart"/>
            <w:r w:rsidR="00912110" w:rsidRPr="00912110">
              <w:rPr>
                <w:rStyle w:val="Hyperlink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Mammen</w:t>
            </w:r>
            <w:proofErr w:type="spellEnd"/>
            <w:r w:rsidR="00EA6A35">
              <w:fldChar w:fldCharType="end"/>
            </w:r>
            <w:r w:rsidR="00912110" w:rsidRPr="0091211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="00EA6A35">
              <w:fldChar w:fldCharType="begin"/>
            </w:r>
            <w:r w:rsidR="00EA6A35">
              <w:instrText>HYPERLINK "http://www.jiaphd.org/searchresult.asp?search=&amp;author=Aravind+Kumar&amp;journal=Y&amp;but_search=Search&amp;entries=10&amp;pg=1&amp;s=0" \t "_blank"</w:instrText>
            </w:r>
            <w:r w:rsidR="00EA6A35">
              <w:fldChar w:fldCharType="separate"/>
            </w:r>
            <w:r w:rsidR="00912110" w:rsidRPr="00912110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  <w:shd w:val="clear" w:color="auto" w:fill="FFFFFF"/>
              </w:rPr>
              <w:t>Aravind</w:t>
            </w:r>
            <w:proofErr w:type="spellEnd"/>
            <w:r w:rsidR="00912110" w:rsidRPr="00912110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  <w:shd w:val="clear" w:color="auto" w:fill="FFFFFF"/>
              </w:rPr>
              <w:t xml:space="preserve"> Kumar</w:t>
            </w:r>
            <w:r w:rsidR="00EA6A35">
              <w:fldChar w:fldCharType="end"/>
            </w: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161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spacing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2348599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Melanin depigmentation of gingiva-A Case report</w:t>
            </w:r>
            <w:bookmarkEnd w:id="3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Kerela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Dental Journal</w:t>
            </w:r>
          </w:p>
          <w:p w:rsidR="00181209" w:rsidRPr="006C7DBE" w:rsidRDefault="00181209" w:rsidP="00E74C9B">
            <w:pPr>
              <w:keepNext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C9B" w:rsidRPr="006C7DBE" w:rsidTr="00E74C9B">
        <w:trPr>
          <w:trHeight w:val="770"/>
        </w:trPr>
        <w:tc>
          <w:tcPr>
            <w:tcW w:w="1780" w:type="dxa"/>
            <w:vMerge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8" w:type="dxa"/>
          </w:tcPr>
          <w:p w:rsidR="00181209" w:rsidRPr="006C7DBE" w:rsidRDefault="00181209" w:rsidP="00E74C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2348611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Photodynamic </w:t>
            </w:r>
            <w:proofErr w:type="spellStart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theraphy</w:t>
            </w:r>
            <w:proofErr w:type="spellEnd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 xml:space="preserve"> – A Review</w:t>
            </w:r>
            <w:bookmarkEnd w:id="4"/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. Journal of Indian Society of Periodontology</w:t>
            </w:r>
            <w:bookmarkStart w:id="5" w:name="_GoBack"/>
            <w:bookmarkEnd w:id="5"/>
          </w:p>
        </w:tc>
        <w:tc>
          <w:tcPr>
            <w:tcW w:w="1350" w:type="dxa"/>
          </w:tcPr>
          <w:p w:rsidR="00181209" w:rsidRPr="00E67BBD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BB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181209" w:rsidRPr="006C7DBE" w:rsidRDefault="00181209" w:rsidP="00E74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DBE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1080" w:type="dxa"/>
          </w:tcPr>
          <w:p w:rsidR="00181209" w:rsidRPr="006C7DBE" w:rsidRDefault="00181209" w:rsidP="00E74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C5012" w:rsidRPr="00C60D7D" w:rsidRDefault="00604CA7" w:rsidP="00AC501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sectPr w:rsidR="00AC5012" w:rsidRPr="00C60D7D" w:rsidSect="00E74C9B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f7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652F"/>
    <w:multiLevelType w:val="hybridMultilevel"/>
    <w:tmpl w:val="7F566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508F8"/>
    <w:multiLevelType w:val="multilevel"/>
    <w:tmpl w:val="1FB025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649C9"/>
    <w:multiLevelType w:val="hybridMultilevel"/>
    <w:tmpl w:val="EB049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62BB7"/>
    <w:multiLevelType w:val="hybridMultilevel"/>
    <w:tmpl w:val="1FB02524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sjQxNjQzMjI2NDA3MzVS0lEKTi0uzszPAykwqgUAHw6bmSwAAAA="/>
  </w:docVars>
  <w:rsids>
    <w:rsidRoot w:val="00AC5012"/>
    <w:rsid w:val="000018CF"/>
    <w:rsid w:val="000030B1"/>
    <w:rsid w:val="000301DC"/>
    <w:rsid w:val="00047369"/>
    <w:rsid w:val="000B0A7D"/>
    <w:rsid w:val="00111C06"/>
    <w:rsid w:val="00181209"/>
    <w:rsid w:val="00191BE3"/>
    <w:rsid w:val="00292B24"/>
    <w:rsid w:val="002979E7"/>
    <w:rsid w:val="002E62DC"/>
    <w:rsid w:val="002F131C"/>
    <w:rsid w:val="00351A06"/>
    <w:rsid w:val="004407BB"/>
    <w:rsid w:val="004F7F91"/>
    <w:rsid w:val="00520342"/>
    <w:rsid w:val="00577B71"/>
    <w:rsid w:val="005800F0"/>
    <w:rsid w:val="005F1126"/>
    <w:rsid w:val="00604CA7"/>
    <w:rsid w:val="00605ED5"/>
    <w:rsid w:val="00693A9E"/>
    <w:rsid w:val="006C7DBE"/>
    <w:rsid w:val="006E18E6"/>
    <w:rsid w:val="006F2C07"/>
    <w:rsid w:val="00717C68"/>
    <w:rsid w:val="00722C5A"/>
    <w:rsid w:val="007A0D7A"/>
    <w:rsid w:val="008465F3"/>
    <w:rsid w:val="00912110"/>
    <w:rsid w:val="00940D59"/>
    <w:rsid w:val="00A561A3"/>
    <w:rsid w:val="00A92616"/>
    <w:rsid w:val="00AC5012"/>
    <w:rsid w:val="00B83C2F"/>
    <w:rsid w:val="00B92E4C"/>
    <w:rsid w:val="00C60D7D"/>
    <w:rsid w:val="00CA19B8"/>
    <w:rsid w:val="00D14D2C"/>
    <w:rsid w:val="00D35BF9"/>
    <w:rsid w:val="00D45A64"/>
    <w:rsid w:val="00D57C99"/>
    <w:rsid w:val="00D61453"/>
    <w:rsid w:val="00E47BEA"/>
    <w:rsid w:val="00E67BBD"/>
    <w:rsid w:val="00E74C9B"/>
    <w:rsid w:val="00EA6A35"/>
    <w:rsid w:val="00F35210"/>
    <w:rsid w:val="00FA2F0E"/>
    <w:rsid w:val="00FA5C3D"/>
    <w:rsid w:val="00FF7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A5C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99"/>
    <w:qFormat/>
    <w:rsid w:val="00FA5C3D"/>
    <w:pPr>
      <w:ind w:left="720"/>
    </w:pPr>
    <w:rPr>
      <w:rFonts w:ascii="Calibri" w:eastAsia="Times New Roman" w:hAnsi="Calibri" w:cs="Calibri"/>
      <w:lang w:val="en-IN" w:eastAsia="en-IN"/>
    </w:rPr>
  </w:style>
  <w:style w:type="character" w:styleId="Strong">
    <w:name w:val="Strong"/>
    <w:basedOn w:val="DefaultParagraphFont"/>
    <w:uiPriority w:val="22"/>
    <w:qFormat/>
    <w:rsid w:val="0018120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04CA7"/>
    <w:rPr>
      <w:color w:val="0000FF"/>
      <w:u w:val="single"/>
    </w:rPr>
  </w:style>
  <w:style w:type="character" w:customStyle="1" w:styleId="ff2">
    <w:name w:val="ff2"/>
    <w:basedOn w:val="DefaultParagraphFont"/>
    <w:rsid w:val="00604CA7"/>
  </w:style>
  <w:style w:type="character" w:customStyle="1" w:styleId="ws3">
    <w:name w:val="ws3"/>
    <w:basedOn w:val="DefaultParagraphFont"/>
    <w:rsid w:val="00604CA7"/>
  </w:style>
  <w:style w:type="character" w:styleId="FollowedHyperlink">
    <w:name w:val="FollowedHyperlink"/>
    <w:basedOn w:val="DefaultParagraphFont"/>
    <w:uiPriority w:val="99"/>
    <w:semiHidden/>
    <w:unhideWhenUsed/>
    <w:rsid w:val="00577B7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1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7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7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Aravind%20Kumar%20P%5BAuthor%5D&amp;cauthor=true&amp;cauthor_uid=29392530" TargetMode="External"/><Relationship Id="rId13" Type="http://schemas.openxmlformats.org/officeDocument/2006/relationships/hyperlink" Target="https://www.ncbi.nlm.nih.gov/pubmed/?term=Bhavna%20J%5BAuthor%5D&amp;cauthor=true&amp;cauthor_uid=20142945" TargetMode="External"/><Relationship Id="rId18" Type="http://schemas.openxmlformats.org/officeDocument/2006/relationships/hyperlink" Target="http://www.jiaphd.org/searchresult.asp?search=&amp;author=Pamela+Emmadl&amp;journal=Y&amp;but_search=Search&amp;entries=10&amp;pg=1&amp;s=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ncbi.nlm.nih.gov/pubmed/?term=Sameera%20S%5BAuthor%5D&amp;cauthor=true&amp;cauthor_uid=29392530" TargetMode="External"/><Relationship Id="rId12" Type="http://schemas.openxmlformats.org/officeDocument/2006/relationships/hyperlink" Target="https://www.ncbi.nlm.nih.gov/pubmed/?term=Anita%20V%5BAuthor%5D&amp;cauthor=true&amp;cauthor_uid=20142945" TargetMode="External"/><Relationship Id="rId17" Type="http://schemas.openxmlformats.org/officeDocument/2006/relationships/hyperlink" Target="http://www.jiaphd.org/searchresult.asp?search=&amp;author=Uma+Sudhakar&amp;journal=Y&amp;but_search=Search&amp;entries=10&amp;pg=1&amp;s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emanticscholar.org/author/Aravind-Kumar/144469617" TargetMode="External"/><Relationship Id="rId20" Type="http://schemas.openxmlformats.org/officeDocument/2006/relationships/hyperlink" Target="http://www.jiaphd.org/searchresult.asp?search=&amp;author=T+Ramakrishnan&amp;journal=Y&amp;but_search=Search&amp;entries=10&amp;pg=1&amp;s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Musalaiah%20S%5BAuthor%5D&amp;cauthor=true&amp;cauthor_uid=29942101" TargetMode="External"/><Relationship Id="rId11" Type="http://schemas.openxmlformats.org/officeDocument/2006/relationships/hyperlink" Target="https://www.ncbi.nlm.nih.gov/pubmed/?term=Reddy%20PI%5BAuthor%5D&amp;cauthor=true&amp;cauthor_uid=27966504" TargetMode="External"/><Relationship Id="rId5" Type="http://schemas.openxmlformats.org/officeDocument/2006/relationships/hyperlink" Target="https://www.ncbi.nlm.nih.gov/pubmed/?term=Sameera%20S%5BAuthor%5D&amp;cauthor=true&amp;cauthor_uid=29942101" TargetMode="External"/><Relationship Id="rId15" Type="http://schemas.openxmlformats.org/officeDocument/2006/relationships/hyperlink" Target="https://www.semanticscholar.org/author/S.-Vignesh-Raja/3948069" TargetMode="External"/><Relationship Id="rId10" Type="http://schemas.openxmlformats.org/officeDocument/2006/relationships/hyperlink" Target="https://www.ncbi.nlm.nih.gov/pubmed/?term=Kumar%20PA%5BAuthor%5D&amp;cauthor=true&amp;cauthor_uid=27966504" TargetMode="External"/><Relationship Id="rId19" Type="http://schemas.openxmlformats.org/officeDocument/2006/relationships/hyperlink" Target="http://www.jiaphd.org/searchresult.asp?search=&amp;author=N+Ambalavanan&amp;journal=Y&amp;but_search=Search&amp;entries=10&amp;pg=1&amp;s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Raj%20KR%5BAuthor%5D&amp;cauthor=true&amp;cauthor_uid=27966504" TargetMode="External"/><Relationship Id="rId14" Type="http://schemas.openxmlformats.org/officeDocument/2006/relationships/hyperlink" Target="https://www.semanticscholar.org/author/D-Deepalakshmi/372642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2133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office</cp:lastModifiedBy>
  <cp:revision>24</cp:revision>
  <cp:lastPrinted>2020-03-12T05:57:00Z</cp:lastPrinted>
  <dcterms:created xsi:type="dcterms:W3CDTF">2020-03-20T16:47:00Z</dcterms:created>
  <dcterms:modified xsi:type="dcterms:W3CDTF">2020-04-03T09:30:00Z</dcterms:modified>
</cp:coreProperties>
</file>